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2" w:rightFromText="142" w:vertAnchor="page" w:tblpXSpec="right" w:tblpY="9640"/>
        <w:tblOverlap w:val="never"/>
        <w:tblW w:w="0" w:type="auto"/>
        <w:tblBorders>
          <w:insideH w:val="threeDEmboss" w:sz="12" w:space="0" w:color="auto"/>
          <w:insideV w:val="single" w:sz="4" w:space="0" w:color="auto"/>
        </w:tblBorders>
        <w:tblCellMar>
          <w:top w:w="113" w:type="dxa"/>
          <w:left w:w="57" w:type="dxa"/>
          <w:bottom w:w="113" w:type="dxa"/>
          <w:right w:w="57" w:type="dxa"/>
        </w:tblCellMar>
        <w:tblLook w:val="01E0" w:firstRow="1" w:lastRow="1" w:firstColumn="1" w:lastColumn="1" w:noHBand="0" w:noVBand="0"/>
      </w:tblPr>
      <w:tblGrid>
        <w:gridCol w:w="8505"/>
      </w:tblGrid>
      <w:tr w:rsidR="004D235A" w:rsidRPr="00A00A0B" w:rsidTr="005362F4">
        <w:trPr>
          <w:trHeight w:val="510"/>
        </w:trPr>
        <w:tc>
          <w:tcPr>
            <w:tcW w:w="8505" w:type="dxa"/>
            <w:tcBorders>
              <w:top w:val="nil"/>
              <w:bottom w:val="single" w:sz="8" w:space="0" w:color="auto"/>
            </w:tcBorders>
          </w:tcPr>
          <w:p w:rsidR="004D235A" w:rsidRPr="0018302C" w:rsidRDefault="001269B7" w:rsidP="00A00A0B">
            <w:pPr>
              <w:widowControl/>
              <w:rPr>
                <w:rFonts w:ascii="Helvetica" w:hAnsi="Helvetica"/>
                <w:b/>
                <w:color w:val="002060"/>
                <w:sz w:val="32"/>
                <w:szCs w:val="32"/>
              </w:rPr>
            </w:pPr>
            <w:r w:rsidRPr="0018302C">
              <w:rPr>
                <w:rFonts w:ascii="Helvetica" w:hAnsi="Helvetica"/>
                <w:b/>
                <w:color w:val="002060"/>
                <w:sz w:val="32"/>
                <w:szCs w:val="32"/>
              </w:rPr>
              <w:t>ESPECIFICACIONS TÈCNIQUES</w:t>
            </w:r>
          </w:p>
        </w:tc>
      </w:tr>
      <w:tr w:rsidR="004D235A" w:rsidRPr="00A00A0B" w:rsidTr="005362F4">
        <w:trPr>
          <w:trHeight w:val="851"/>
        </w:trPr>
        <w:tc>
          <w:tcPr>
            <w:tcW w:w="8505" w:type="dxa"/>
            <w:tcBorders>
              <w:top w:val="single" w:sz="8" w:space="0" w:color="auto"/>
              <w:bottom w:val="nil"/>
            </w:tcBorders>
            <w:vAlign w:val="bottom"/>
          </w:tcPr>
          <w:p w:rsidR="001269B7" w:rsidRPr="00A00A0B" w:rsidRDefault="001269B7" w:rsidP="00A00A0B">
            <w:pPr>
              <w:widowControl/>
              <w:jc w:val="right"/>
              <w:rPr>
                <w:rFonts w:ascii="Helvetica" w:hAnsi="Helvetica"/>
                <w:b/>
                <w:sz w:val="32"/>
                <w:szCs w:val="32"/>
              </w:rPr>
            </w:pPr>
            <w:r w:rsidRPr="00A00A0B">
              <w:rPr>
                <w:rFonts w:ascii="Helvetica" w:hAnsi="Helvetica"/>
                <w:b/>
                <w:sz w:val="32"/>
                <w:szCs w:val="32"/>
              </w:rPr>
              <w:t>ANNEX</w:t>
            </w:r>
          </w:p>
          <w:p w:rsidR="00DB2AD7" w:rsidRPr="00A00A0B" w:rsidRDefault="00DB2AD7" w:rsidP="00A00A0B">
            <w:pPr>
              <w:widowControl/>
              <w:jc w:val="right"/>
              <w:rPr>
                <w:rFonts w:ascii="Helvetica" w:hAnsi="Helvetica"/>
                <w:sz w:val="28"/>
                <w:szCs w:val="28"/>
              </w:rPr>
            </w:pPr>
            <w:r w:rsidRPr="00A00A0B">
              <w:rPr>
                <w:rFonts w:ascii="Helvetica" w:hAnsi="Helvetica"/>
                <w:sz w:val="28"/>
                <w:szCs w:val="28"/>
              </w:rPr>
              <w:t xml:space="preserve">Procediment per a </w:t>
            </w:r>
            <w:r w:rsidR="00A03B25" w:rsidRPr="00A00A0B">
              <w:rPr>
                <w:rFonts w:ascii="Helvetica" w:hAnsi="Helvetica"/>
                <w:sz w:val="28"/>
                <w:szCs w:val="28"/>
              </w:rPr>
              <w:t>la v</w:t>
            </w:r>
            <w:r w:rsidR="003E7E43" w:rsidRPr="00A00A0B">
              <w:rPr>
                <w:rFonts w:ascii="Helvetica" w:hAnsi="Helvetica"/>
                <w:sz w:val="28"/>
                <w:szCs w:val="28"/>
              </w:rPr>
              <w:t xml:space="preserve">erificació </w:t>
            </w:r>
            <w:r w:rsidRPr="00A00A0B">
              <w:rPr>
                <w:rFonts w:ascii="Helvetica" w:hAnsi="Helvetica"/>
                <w:sz w:val="28"/>
                <w:szCs w:val="28"/>
              </w:rPr>
              <w:t>de mesures elèctriques</w:t>
            </w:r>
          </w:p>
          <w:p w:rsidR="004D235A" w:rsidRPr="00A00A0B" w:rsidRDefault="00DB2AD7" w:rsidP="00A00A0B">
            <w:pPr>
              <w:widowControl/>
              <w:jc w:val="right"/>
              <w:rPr>
                <w:rFonts w:ascii="Helvetica" w:hAnsi="Helvetica"/>
                <w:sz w:val="32"/>
                <w:szCs w:val="32"/>
              </w:rPr>
            </w:pPr>
            <w:r w:rsidRPr="00A00A0B">
              <w:rPr>
                <w:rFonts w:ascii="Helvetica" w:hAnsi="Helvetica"/>
                <w:sz w:val="28"/>
                <w:szCs w:val="28"/>
              </w:rPr>
              <w:t>al</w:t>
            </w:r>
            <w:r w:rsidR="003E7E43" w:rsidRPr="00A00A0B">
              <w:rPr>
                <w:rFonts w:ascii="Helvetica" w:hAnsi="Helvetica"/>
                <w:sz w:val="28"/>
                <w:szCs w:val="28"/>
              </w:rPr>
              <w:t xml:space="preserve"> cable</w:t>
            </w:r>
            <w:r w:rsidRPr="00A00A0B">
              <w:rPr>
                <w:rFonts w:ascii="Helvetica" w:hAnsi="Helvetica"/>
                <w:sz w:val="28"/>
                <w:szCs w:val="28"/>
              </w:rPr>
              <w:t xml:space="preserve"> del sistema</w:t>
            </w:r>
            <w:r w:rsidR="003E7E43" w:rsidRPr="00A00A0B">
              <w:rPr>
                <w:rFonts w:ascii="Helvetica" w:hAnsi="Helvetica"/>
                <w:sz w:val="28"/>
                <w:szCs w:val="28"/>
              </w:rPr>
              <w:t xml:space="preserve"> de potència</w:t>
            </w:r>
          </w:p>
        </w:tc>
      </w:tr>
      <w:tr w:rsidR="0031415F" w:rsidRPr="005C05A3" w:rsidTr="00B420D2">
        <w:trPr>
          <w:trHeight w:val="850"/>
        </w:trPr>
        <w:tc>
          <w:tcPr>
            <w:tcW w:w="8505" w:type="dxa"/>
            <w:tcBorders>
              <w:top w:val="nil"/>
            </w:tcBorders>
            <w:vAlign w:val="bottom"/>
          </w:tcPr>
          <w:p w:rsidR="0031415F" w:rsidRPr="005C05A3" w:rsidRDefault="0031415F" w:rsidP="0031415F">
            <w:pPr>
              <w:widowControl/>
              <w:spacing w:after="180"/>
              <w:jc w:val="right"/>
              <w:rPr>
                <w:rFonts w:ascii="Helvetica" w:hAnsi="Helvetica"/>
                <w:b/>
              </w:rPr>
            </w:pPr>
            <w:r>
              <w:rPr>
                <w:rFonts w:ascii="Helvetica" w:hAnsi="Helvetica"/>
                <w:i/>
              </w:rPr>
              <w:t>Rev.  12</w:t>
            </w:r>
            <w:r w:rsidRPr="005C05A3">
              <w:rPr>
                <w:rFonts w:ascii="Helvetica" w:hAnsi="Helvetica"/>
                <w:i/>
              </w:rPr>
              <w:t>/2006</w:t>
            </w:r>
          </w:p>
        </w:tc>
      </w:tr>
    </w:tbl>
    <w:p w:rsidR="003977E7" w:rsidRPr="00D340E8" w:rsidRDefault="003977E7" w:rsidP="003977E7">
      <w:pPr>
        <w:widowControl/>
        <w:rPr>
          <w:rFonts w:ascii="Arial" w:hAnsi="Arial" w:cs="Arial"/>
        </w:rPr>
      </w:pPr>
    </w:p>
    <w:p w:rsidR="003977E7" w:rsidRPr="00D340E8" w:rsidRDefault="003977E7" w:rsidP="003977E7">
      <w:pPr>
        <w:widowControl/>
        <w:rPr>
          <w:rFonts w:ascii="Arial" w:hAnsi="Arial" w:cs="Arial"/>
        </w:rPr>
        <w:sectPr w:rsidR="003977E7" w:rsidRPr="00D340E8" w:rsidSect="004E5A0F">
          <w:headerReference w:type="default" r:id="rId8"/>
          <w:footerReference w:type="default" r:id="rId9"/>
          <w:pgSz w:w="11905" w:h="16837" w:code="9"/>
          <w:pgMar w:top="1701" w:right="851" w:bottom="1418" w:left="1418" w:header="680" w:footer="567" w:gutter="0"/>
          <w:pgNumType w:start="1"/>
          <w:cols w:space="708"/>
          <w:noEndnote/>
          <w:docGrid w:linePitch="326"/>
        </w:sectPr>
      </w:pPr>
    </w:p>
    <w:tbl>
      <w:tblPr>
        <w:tblW w:w="9638" w:type="dxa"/>
        <w:jc w:val="center"/>
        <w:tblBorders>
          <w:bottom w:val="threeDEmboss" w:sz="12" w:space="0" w:color="auto"/>
        </w:tblBorders>
        <w:tblCellMar>
          <w:top w:w="57" w:type="dxa"/>
          <w:left w:w="0" w:type="dxa"/>
          <w:bottom w:w="113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18302C" w:rsidRPr="0018302C" w:rsidTr="00C5471D">
        <w:trPr>
          <w:jc w:val="center"/>
        </w:trPr>
        <w:tc>
          <w:tcPr>
            <w:tcW w:w="9638" w:type="dxa"/>
            <w:vAlign w:val="center"/>
          </w:tcPr>
          <w:p w:rsidR="00EA483C" w:rsidRPr="0018302C" w:rsidRDefault="00A03B25" w:rsidP="00A00A0B">
            <w:pPr>
              <w:widowControl/>
              <w:jc w:val="center"/>
              <w:rPr>
                <w:rFonts w:ascii="Helvetica" w:hAnsi="Helvetica"/>
                <w:b/>
                <w:color w:val="002060"/>
                <w:sz w:val="28"/>
                <w:szCs w:val="28"/>
              </w:rPr>
            </w:pPr>
            <w:r w:rsidRPr="0018302C">
              <w:rPr>
                <w:rFonts w:ascii="Helvetica" w:hAnsi="Helvetica"/>
                <w:b/>
                <w:color w:val="002060"/>
                <w:sz w:val="28"/>
                <w:szCs w:val="28"/>
              </w:rPr>
              <w:lastRenderedPageBreak/>
              <w:t>PROCEDIMENT PER A LA VERIFICACIÓ</w:t>
            </w:r>
            <w:r w:rsidR="00EA483C" w:rsidRPr="0018302C">
              <w:rPr>
                <w:rFonts w:ascii="Helvetica" w:hAnsi="Helvetica"/>
                <w:b/>
                <w:color w:val="002060"/>
                <w:sz w:val="28"/>
                <w:szCs w:val="28"/>
              </w:rPr>
              <w:t xml:space="preserve"> </w:t>
            </w:r>
            <w:r w:rsidRPr="0018302C">
              <w:rPr>
                <w:rFonts w:ascii="Helvetica" w:hAnsi="Helvetica"/>
                <w:b/>
                <w:color w:val="002060"/>
                <w:sz w:val="28"/>
                <w:szCs w:val="28"/>
              </w:rPr>
              <w:t>DE MESURES</w:t>
            </w:r>
          </w:p>
          <w:p w:rsidR="0097382F" w:rsidRPr="0018302C" w:rsidRDefault="00A03B25" w:rsidP="00A00A0B">
            <w:pPr>
              <w:widowControl/>
              <w:jc w:val="center"/>
              <w:rPr>
                <w:rFonts w:ascii="French Vogue" w:hAnsi="French Vogue"/>
                <w:b/>
                <w:bCs/>
                <w:color w:val="002060"/>
                <w:sz w:val="28"/>
                <w:szCs w:val="28"/>
              </w:rPr>
            </w:pPr>
            <w:r w:rsidRPr="0018302C">
              <w:rPr>
                <w:rFonts w:ascii="Helvetica" w:hAnsi="Helvetica"/>
                <w:b/>
                <w:color w:val="002060"/>
                <w:sz w:val="28"/>
                <w:szCs w:val="28"/>
              </w:rPr>
              <w:t>ELÈCTRIQUES AL</w:t>
            </w:r>
            <w:r w:rsidR="00EA483C" w:rsidRPr="0018302C">
              <w:rPr>
                <w:rFonts w:ascii="Helvetica" w:hAnsi="Helvetica"/>
                <w:b/>
                <w:color w:val="002060"/>
                <w:sz w:val="28"/>
                <w:szCs w:val="28"/>
              </w:rPr>
              <w:t xml:space="preserve"> </w:t>
            </w:r>
            <w:r w:rsidRPr="0018302C">
              <w:rPr>
                <w:rFonts w:ascii="Helvetica" w:hAnsi="Helvetica"/>
                <w:b/>
                <w:color w:val="002060"/>
                <w:sz w:val="28"/>
                <w:szCs w:val="28"/>
              </w:rPr>
              <w:t>CABLE DEL SISTEMA DE POTÈNCIA</w:t>
            </w:r>
          </w:p>
        </w:tc>
      </w:tr>
    </w:tbl>
    <w:p w:rsidR="00053849" w:rsidRPr="001347F3" w:rsidRDefault="00053849" w:rsidP="00C71514">
      <w:pPr>
        <w:widowControl/>
        <w:jc w:val="both"/>
        <w:rPr>
          <w:rFonts w:ascii="Arial" w:hAnsi="Arial" w:cs="Arial"/>
        </w:rPr>
      </w:pPr>
    </w:p>
    <w:p w:rsidR="00271481" w:rsidRPr="001347F3" w:rsidRDefault="00271481" w:rsidP="0084739A">
      <w:pPr>
        <w:widowControl/>
        <w:jc w:val="both"/>
        <w:rPr>
          <w:rFonts w:ascii="Arial" w:hAnsi="Arial" w:cs="Arial"/>
        </w:rPr>
      </w:pPr>
    </w:p>
    <w:p w:rsidR="00D03741" w:rsidRPr="001F747A" w:rsidRDefault="00EB3B01" w:rsidP="00F73FE0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u w:val="double"/>
        </w:rPr>
      </w:pPr>
      <w:r w:rsidRPr="001F747A">
        <w:rPr>
          <w:rFonts w:ascii="Arial" w:hAnsi="Arial" w:cs="Arial"/>
          <w:b/>
          <w:bCs/>
          <w:u w:val="double"/>
        </w:rPr>
        <w:t>OBJECTIU</w:t>
      </w:r>
    </w:p>
    <w:p w:rsidR="00EB3B01" w:rsidRPr="001F747A" w:rsidRDefault="00EB3B01" w:rsidP="008067EF">
      <w:pPr>
        <w:ind w:left="397"/>
        <w:jc w:val="both"/>
        <w:rPr>
          <w:rFonts w:ascii="Arial" w:hAnsi="Arial" w:cs="Arial"/>
        </w:rPr>
      </w:pPr>
      <w:r w:rsidRPr="001F747A">
        <w:rPr>
          <w:rFonts w:ascii="Arial" w:hAnsi="Arial" w:cs="Arial"/>
        </w:rPr>
        <w:t xml:space="preserve">Aquest procediment té per objectiu verificar la resistència i l’aïllament dels cables del sistema de potència (SP), que es troben enterrats </w:t>
      </w:r>
      <w:r w:rsidR="00566711" w:rsidRPr="001F747A">
        <w:rPr>
          <w:rFonts w:ascii="Arial" w:hAnsi="Arial" w:cs="Arial"/>
        </w:rPr>
        <w:t>a</w:t>
      </w:r>
      <w:r w:rsidRPr="001F747A">
        <w:rPr>
          <w:rFonts w:ascii="Arial" w:hAnsi="Arial" w:cs="Arial"/>
        </w:rPr>
        <w:t xml:space="preserve"> la rasa i van paral·lels a la canonada.</w:t>
      </w:r>
    </w:p>
    <w:p w:rsidR="00D03741" w:rsidRPr="001F747A" w:rsidRDefault="00D03741" w:rsidP="00D03741">
      <w:pPr>
        <w:widowControl/>
        <w:jc w:val="both"/>
        <w:rPr>
          <w:rFonts w:ascii="Arial" w:hAnsi="Arial" w:cs="Arial"/>
        </w:rPr>
      </w:pPr>
    </w:p>
    <w:p w:rsidR="00D03741" w:rsidRPr="001F747A" w:rsidRDefault="00D03741" w:rsidP="00D03741">
      <w:pPr>
        <w:widowControl/>
        <w:jc w:val="both"/>
        <w:rPr>
          <w:rFonts w:ascii="Arial" w:hAnsi="Arial" w:cs="Arial"/>
        </w:rPr>
      </w:pPr>
    </w:p>
    <w:p w:rsidR="00D03741" w:rsidRPr="001F747A" w:rsidRDefault="008067EF" w:rsidP="00F73FE0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u w:val="double"/>
        </w:rPr>
      </w:pPr>
      <w:r w:rsidRPr="001F747A">
        <w:rPr>
          <w:rFonts w:ascii="Arial" w:hAnsi="Arial" w:cs="Arial"/>
          <w:b/>
          <w:bCs/>
          <w:u w:val="double"/>
        </w:rPr>
        <w:t>APLICABILITAT</w:t>
      </w:r>
    </w:p>
    <w:p w:rsidR="00EB3B01" w:rsidRPr="001F747A" w:rsidRDefault="00EB3B01" w:rsidP="008067EF">
      <w:pPr>
        <w:keepNext/>
        <w:widowControl/>
        <w:numPr>
          <w:ilvl w:val="1"/>
          <w:numId w:val="1"/>
        </w:numPr>
        <w:spacing w:line="480" w:lineRule="auto"/>
        <w:jc w:val="both"/>
        <w:rPr>
          <w:rFonts w:ascii="Arial" w:hAnsi="Arial" w:cs="Arial"/>
        </w:rPr>
      </w:pPr>
      <w:r w:rsidRPr="001F747A">
        <w:rPr>
          <w:rFonts w:ascii="Arial" w:hAnsi="Arial" w:cs="Arial"/>
          <w:b/>
          <w:bCs/>
          <w:u w:val="single"/>
        </w:rPr>
        <w:t>Aplicabilita</w:t>
      </w:r>
      <w:r w:rsidR="008067EF" w:rsidRPr="001F747A">
        <w:rPr>
          <w:rFonts w:ascii="Arial" w:hAnsi="Arial" w:cs="Arial"/>
          <w:b/>
          <w:bCs/>
          <w:u w:val="single"/>
        </w:rPr>
        <w:t>t Temporal</w:t>
      </w:r>
    </w:p>
    <w:p w:rsidR="00EB3B01" w:rsidRPr="001F747A" w:rsidRDefault="00EB3B01" w:rsidP="008067EF">
      <w:pPr>
        <w:ind w:left="992"/>
        <w:jc w:val="both"/>
        <w:rPr>
          <w:rFonts w:ascii="Arial" w:hAnsi="Arial" w:cs="Arial"/>
        </w:rPr>
      </w:pPr>
      <w:r w:rsidRPr="001F747A">
        <w:rPr>
          <w:rFonts w:ascii="Arial" w:hAnsi="Arial" w:cs="Arial"/>
        </w:rPr>
        <w:t xml:space="preserve">Aquest procediment s'aplicarà abans de soterrar el cable i una vegada estigui soterrat i a punt de donar-li tensió. </w:t>
      </w:r>
    </w:p>
    <w:p w:rsidR="00EB3B01" w:rsidRPr="001F747A" w:rsidRDefault="00EB3B01" w:rsidP="001C7F84">
      <w:pPr>
        <w:ind w:left="397"/>
        <w:jc w:val="both"/>
        <w:rPr>
          <w:rFonts w:ascii="Arial" w:hAnsi="Arial" w:cs="Arial"/>
        </w:rPr>
      </w:pPr>
    </w:p>
    <w:p w:rsidR="006B0D72" w:rsidRPr="001F747A" w:rsidRDefault="006B0D72" w:rsidP="001C7F84">
      <w:pPr>
        <w:ind w:left="397"/>
        <w:jc w:val="both"/>
        <w:rPr>
          <w:rFonts w:ascii="Arial" w:hAnsi="Arial" w:cs="Arial"/>
        </w:rPr>
      </w:pPr>
    </w:p>
    <w:p w:rsidR="00EB3B01" w:rsidRPr="001F747A" w:rsidRDefault="00337460" w:rsidP="00EB3B01">
      <w:pPr>
        <w:keepNext/>
        <w:widowControl/>
        <w:numPr>
          <w:ilvl w:val="1"/>
          <w:numId w:val="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Aplicabilitat Física</w:t>
      </w:r>
    </w:p>
    <w:p w:rsidR="00EB3B01" w:rsidRPr="001F747A" w:rsidRDefault="00EB3B01" w:rsidP="009E6E8D">
      <w:pPr>
        <w:ind w:left="992"/>
        <w:jc w:val="both"/>
        <w:rPr>
          <w:rFonts w:ascii="Arial" w:hAnsi="Arial" w:cs="Arial"/>
        </w:rPr>
      </w:pPr>
      <w:r w:rsidRPr="001F747A">
        <w:rPr>
          <w:rFonts w:ascii="Arial" w:hAnsi="Arial" w:cs="Arial"/>
        </w:rPr>
        <w:t>S’aplicarà a cada extrem del cable que finalitzi amb puntes per connect</w:t>
      </w:r>
      <w:r w:rsidR="00CC4AF5" w:rsidRPr="001F747A">
        <w:rPr>
          <w:rFonts w:ascii="Arial" w:hAnsi="Arial" w:cs="Arial"/>
        </w:rPr>
        <w:t>a</w:t>
      </w:r>
      <w:r w:rsidRPr="001F747A">
        <w:rPr>
          <w:rFonts w:ascii="Arial" w:hAnsi="Arial" w:cs="Arial"/>
        </w:rPr>
        <w:t>r a caix</w:t>
      </w:r>
      <w:r w:rsidR="00B9079D" w:rsidRPr="001F747A">
        <w:rPr>
          <w:rFonts w:ascii="Arial" w:hAnsi="Arial" w:cs="Arial"/>
        </w:rPr>
        <w:t>a de potència o a armari d’IEM.</w:t>
      </w:r>
    </w:p>
    <w:p w:rsidR="00B9079D" w:rsidRPr="001F747A" w:rsidRDefault="00B9079D" w:rsidP="00EB3B01">
      <w:pPr>
        <w:ind w:left="964"/>
        <w:jc w:val="both"/>
        <w:rPr>
          <w:rFonts w:ascii="Arial" w:hAnsi="Arial" w:cs="Arial"/>
        </w:rPr>
      </w:pPr>
    </w:p>
    <w:p w:rsidR="00EB3B01" w:rsidRPr="001F747A" w:rsidRDefault="00EB3B01" w:rsidP="009E6E8D">
      <w:pPr>
        <w:ind w:left="992"/>
        <w:jc w:val="both"/>
        <w:rPr>
          <w:rFonts w:ascii="Arial" w:hAnsi="Arial" w:cs="Arial"/>
        </w:rPr>
      </w:pPr>
      <w:r w:rsidRPr="001F747A">
        <w:rPr>
          <w:rFonts w:ascii="Arial" w:hAnsi="Arial" w:cs="Arial"/>
        </w:rPr>
        <w:t>També es realitzarà en trams parcials quan aquest sigui</w:t>
      </w:r>
      <w:r w:rsidR="00CC4AF5" w:rsidRPr="001F747A">
        <w:rPr>
          <w:rFonts w:ascii="Arial" w:hAnsi="Arial" w:cs="Arial"/>
        </w:rPr>
        <w:t>n</w:t>
      </w:r>
      <w:r w:rsidRPr="001F747A">
        <w:rPr>
          <w:rFonts w:ascii="Arial" w:hAnsi="Arial" w:cs="Arial"/>
        </w:rPr>
        <w:t xml:space="preserve"> més llarg</w:t>
      </w:r>
      <w:r w:rsidR="00CC4AF5" w:rsidRPr="001F747A">
        <w:rPr>
          <w:rFonts w:ascii="Arial" w:hAnsi="Arial" w:cs="Arial"/>
        </w:rPr>
        <w:t>s</w:t>
      </w:r>
      <w:r w:rsidRPr="001F747A">
        <w:rPr>
          <w:rFonts w:ascii="Arial" w:hAnsi="Arial" w:cs="Arial"/>
        </w:rPr>
        <w:t xml:space="preserve"> de </w:t>
      </w:r>
      <w:smartTag w:uri="urn:schemas-microsoft-com:office:smarttags" w:element="metricconverter">
        <w:smartTagPr>
          <w:attr w:name="ProductID" w:val="2 km"/>
        </w:smartTagPr>
        <w:r w:rsidRPr="001F747A">
          <w:rPr>
            <w:rFonts w:ascii="Arial" w:hAnsi="Arial" w:cs="Arial"/>
          </w:rPr>
          <w:t>2 km</w:t>
        </w:r>
      </w:smartTag>
      <w:r w:rsidRPr="001F747A">
        <w:rPr>
          <w:rFonts w:ascii="Arial" w:hAnsi="Arial" w:cs="Arial"/>
        </w:rPr>
        <w:t xml:space="preserve"> per eliminar </w:t>
      </w:r>
      <w:proofErr w:type="spellStart"/>
      <w:r w:rsidRPr="001F747A">
        <w:rPr>
          <w:rFonts w:ascii="Arial" w:hAnsi="Arial" w:cs="Arial"/>
        </w:rPr>
        <w:t>subtrams</w:t>
      </w:r>
      <w:proofErr w:type="spellEnd"/>
      <w:r w:rsidRPr="001F747A">
        <w:rPr>
          <w:rFonts w:ascii="Arial" w:hAnsi="Arial" w:cs="Arial"/>
        </w:rPr>
        <w:t xml:space="preserve"> amb possibles defectes. </w:t>
      </w:r>
    </w:p>
    <w:p w:rsidR="00EB3B01" w:rsidRPr="001F747A" w:rsidRDefault="00EB3B01" w:rsidP="000D1AFB">
      <w:pPr>
        <w:widowControl/>
        <w:jc w:val="both"/>
        <w:rPr>
          <w:rFonts w:ascii="Arial" w:hAnsi="Arial" w:cs="Arial"/>
        </w:rPr>
      </w:pPr>
    </w:p>
    <w:p w:rsidR="000D1AFB" w:rsidRPr="001F747A" w:rsidRDefault="000D1AFB" w:rsidP="000D1AFB">
      <w:pPr>
        <w:widowControl/>
        <w:jc w:val="both"/>
        <w:rPr>
          <w:rFonts w:ascii="Arial" w:hAnsi="Arial" w:cs="Arial"/>
        </w:rPr>
      </w:pPr>
    </w:p>
    <w:p w:rsidR="000D1AFB" w:rsidRPr="001F747A" w:rsidRDefault="008F751F" w:rsidP="000D1AFB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u w:val="double"/>
        </w:rPr>
      </w:pPr>
      <w:r>
        <w:rPr>
          <w:rFonts w:ascii="Arial" w:hAnsi="Arial" w:cs="Arial"/>
          <w:b/>
          <w:bCs/>
          <w:u w:val="double"/>
        </w:rPr>
        <w:t>EQUIP NECESSARI</w:t>
      </w:r>
    </w:p>
    <w:p w:rsidR="0071447C" w:rsidRPr="001F747A" w:rsidRDefault="0071447C" w:rsidP="001C7F84">
      <w:pPr>
        <w:widowControl/>
        <w:numPr>
          <w:ilvl w:val="1"/>
          <w:numId w:val="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1F747A">
        <w:rPr>
          <w:rFonts w:ascii="Arial" w:hAnsi="Arial" w:cs="Arial"/>
          <w:b/>
          <w:bCs/>
          <w:u w:val="single"/>
        </w:rPr>
        <w:t>Dotació comú d’eines</w:t>
      </w:r>
    </w:p>
    <w:p w:rsidR="0071447C" w:rsidRPr="001F747A" w:rsidRDefault="0071447C" w:rsidP="006B0D72">
      <w:pPr>
        <w:keepNext/>
        <w:widowControl/>
        <w:numPr>
          <w:ilvl w:val="1"/>
          <w:numId w:val="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1F747A">
        <w:rPr>
          <w:rFonts w:ascii="Arial" w:hAnsi="Arial" w:cs="Arial"/>
          <w:b/>
          <w:bCs/>
          <w:u w:val="single"/>
        </w:rPr>
        <w:t>Útils</w:t>
      </w:r>
    </w:p>
    <w:p w:rsidR="00A5429F" w:rsidRPr="001F747A" w:rsidRDefault="006B0D72" w:rsidP="006B0D72">
      <w:pPr>
        <w:widowControl/>
        <w:numPr>
          <w:ilvl w:val="0"/>
          <w:numId w:val="7"/>
        </w:numPr>
        <w:jc w:val="both"/>
        <w:rPr>
          <w:rFonts w:ascii="Arial" w:hAnsi="Arial" w:cs="Arial"/>
        </w:rPr>
      </w:pPr>
      <w:r w:rsidRPr="001F747A">
        <w:rPr>
          <w:rFonts w:ascii="Arial" w:hAnsi="Arial" w:cs="Arial"/>
        </w:rPr>
        <w:t>Ponts amb pinces.</w:t>
      </w:r>
    </w:p>
    <w:p w:rsidR="006B0D72" w:rsidRPr="001F747A" w:rsidRDefault="006B0D72" w:rsidP="001C7F84">
      <w:pPr>
        <w:widowControl/>
        <w:ind w:left="397"/>
        <w:jc w:val="both"/>
        <w:rPr>
          <w:rFonts w:ascii="Arial" w:hAnsi="Arial" w:cs="Arial"/>
        </w:rPr>
      </w:pPr>
    </w:p>
    <w:p w:rsidR="0071447C" w:rsidRPr="001F747A" w:rsidRDefault="008F751F" w:rsidP="006B0D72">
      <w:pPr>
        <w:keepNext/>
        <w:widowControl/>
        <w:numPr>
          <w:ilvl w:val="1"/>
          <w:numId w:val="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Instruments de mesura</w:t>
      </w:r>
    </w:p>
    <w:p w:rsidR="00A5429F" w:rsidRPr="001F747A" w:rsidRDefault="00A5429F" w:rsidP="006B0D72">
      <w:pPr>
        <w:widowControl/>
        <w:numPr>
          <w:ilvl w:val="0"/>
          <w:numId w:val="7"/>
        </w:numPr>
        <w:jc w:val="both"/>
        <w:rPr>
          <w:rFonts w:ascii="Arial" w:hAnsi="Arial" w:cs="Arial"/>
        </w:rPr>
      </w:pPr>
      <w:r w:rsidRPr="001F747A">
        <w:rPr>
          <w:rFonts w:ascii="Arial" w:hAnsi="Arial" w:cs="Arial"/>
        </w:rPr>
        <w:t xml:space="preserve">Multímetre </w:t>
      </w:r>
      <w:proofErr w:type="spellStart"/>
      <w:r w:rsidRPr="001F747A">
        <w:rPr>
          <w:rFonts w:ascii="Arial" w:hAnsi="Arial" w:cs="Arial"/>
        </w:rPr>
        <w:t>Fluke</w:t>
      </w:r>
      <w:proofErr w:type="spellEnd"/>
      <w:r w:rsidRPr="001F747A">
        <w:rPr>
          <w:rFonts w:ascii="Arial" w:hAnsi="Arial" w:cs="Arial"/>
        </w:rPr>
        <w:t>, Mod. 8060 A ó similar</w:t>
      </w:r>
    </w:p>
    <w:p w:rsidR="00A5429F" w:rsidRPr="001F747A" w:rsidRDefault="00A5429F" w:rsidP="00A5429F">
      <w:pPr>
        <w:widowControl/>
        <w:numPr>
          <w:ilvl w:val="0"/>
          <w:numId w:val="7"/>
        </w:numPr>
        <w:jc w:val="both"/>
        <w:rPr>
          <w:rFonts w:ascii="Arial" w:hAnsi="Arial" w:cs="Arial"/>
        </w:rPr>
      </w:pPr>
      <w:r w:rsidRPr="001F747A">
        <w:rPr>
          <w:rFonts w:ascii="Arial" w:hAnsi="Arial" w:cs="Arial"/>
        </w:rPr>
        <w:t>Mesurador de resistència d’aïllament KYORISTSU, Mod. K-3301.</w:t>
      </w:r>
    </w:p>
    <w:p w:rsidR="0071447C" w:rsidRPr="001F747A" w:rsidRDefault="00A5429F" w:rsidP="008D0675">
      <w:pPr>
        <w:widowControl/>
        <w:numPr>
          <w:ilvl w:val="0"/>
          <w:numId w:val="7"/>
        </w:numPr>
        <w:jc w:val="both"/>
        <w:rPr>
          <w:rFonts w:ascii="Arial" w:hAnsi="Arial" w:cs="Arial"/>
        </w:rPr>
      </w:pPr>
      <w:r w:rsidRPr="001F747A">
        <w:rPr>
          <w:rFonts w:ascii="Arial" w:hAnsi="Arial" w:cs="Arial"/>
        </w:rPr>
        <w:t>Micro-</w:t>
      </w:r>
      <w:proofErr w:type="spellStart"/>
      <w:r w:rsidRPr="001F747A">
        <w:rPr>
          <w:rFonts w:ascii="Arial" w:hAnsi="Arial" w:cs="Arial"/>
        </w:rPr>
        <w:t>ohometre</w:t>
      </w:r>
      <w:proofErr w:type="spellEnd"/>
      <w:r w:rsidRPr="001F747A">
        <w:rPr>
          <w:rFonts w:ascii="Arial" w:hAnsi="Arial" w:cs="Arial"/>
        </w:rPr>
        <w:t>, Mod. CA10.</w:t>
      </w:r>
    </w:p>
    <w:p w:rsidR="00D03741" w:rsidRPr="001F747A" w:rsidRDefault="00D03741" w:rsidP="00D03741">
      <w:pPr>
        <w:widowControl/>
        <w:jc w:val="both"/>
        <w:rPr>
          <w:rFonts w:ascii="Arial" w:hAnsi="Arial" w:cs="Arial"/>
        </w:rPr>
      </w:pPr>
    </w:p>
    <w:p w:rsidR="00D03741" w:rsidRPr="001F747A" w:rsidRDefault="00D03741" w:rsidP="00D03741">
      <w:pPr>
        <w:widowControl/>
        <w:jc w:val="both"/>
        <w:rPr>
          <w:rFonts w:ascii="Arial" w:hAnsi="Arial" w:cs="Arial"/>
        </w:rPr>
      </w:pPr>
    </w:p>
    <w:p w:rsidR="00D03741" w:rsidRPr="001F747A" w:rsidRDefault="0050036A" w:rsidP="0087624F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u w:val="double"/>
        </w:rPr>
      </w:pPr>
      <w:r w:rsidRPr="001F747A">
        <w:rPr>
          <w:rFonts w:ascii="Arial" w:hAnsi="Arial" w:cs="Arial"/>
          <w:b/>
          <w:bCs/>
          <w:u w:val="double"/>
        </w:rPr>
        <w:t>INSTRUCCIONS</w:t>
      </w:r>
    </w:p>
    <w:p w:rsidR="0026279E" w:rsidRPr="001F747A" w:rsidRDefault="0087624F" w:rsidP="00C05460">
      <w:pPr>
        <w:widowControl/>
        <w:numPr>
          <w:ilvl w:val="0"/>
          <w:numId w:val="3"/>
        </w:numPr>
        <w:jc w:val="both"/>
        <w:rPr>
          <w:rFonts w:ascii="Arial" w:hAnsi="Arial" w:cs="Arial"/>
        </w:rPr>
      </w:pPr>
      <w:r w:rsidRPr="001F747A">
        <w:rPr>
          <w:rFonts w:ascii="Arial" w:hAnsi="Arial" w:cs="Arial"/>
        </w:rPr>
        <w:t>Verificar i comprovar que no existeix tensió en cap dels conductors del cable.</w:t>
      </w:r>
    </w:p>
    <w:p w:rsidR="00C05460" w:rsidRPr="001F747A" w:rsidRDefault="00C05460" w:rsidP="00C05460">
      <w:pPr>
        <w:widowControl/>
        <w:ind w:left="397"/>
        <w:jc w:val="both"/>
        <w:rPr>
          <w:rFonts w:ascii="Arial" w:hAnsi="Arial" w:cs="Arial"/>
        </w:rPr>
      </w:pPr>
    </w:p>
    <w:p w:rsidR="0026279E" w:rsidRPr="001F747A" w:rsidRDefault="0087624F" w:rsidP="006B0D72">
      <w:pPr>
        <w:widowControl/>
        <w:numPr>
          <w:ilvl w:val="0"/>
          <w:numId w:val="3"/>
        </w:numPr>
        <w:jc w:val="both"/>
        <w:rPr>
          <w:rFonts w:ascii="Arial" w:hAnsi="Arial" w:cs="Arial"/>
        </w:rPr>
      </w:pPr>
      <w:r w:rsidRPr="001F747A">
        <w:rPr>
          <w:rFonts w:ascii="Arial" w:hAnsi="Arial" w:cs="Arial"/>
        </w:rPr>
        <w:t>Desconnectar el cable dels seus borns, tant d’un extrem com de l’altre, així com els cables de terra i de pantalla, ambdós subjectes a la barra equipotencial de terra.</w:t>
      </w:r>
    </w:p>
    <w:p w:rsidR="00C05460" w:rsidRPr="001F747A" w:rsidRDefault="00C05460" w:rsidP="00C05460">
      <w:pPr>
        <w:widowControl/>
        <w:ind w:left="397"/>
        <w:jc w:val="both"/>
        <w:rPr>
          <w:rFonts w:ascii="Arial" w:hAnsi="Arial" w:cs="Arial"/>
        </w:rPr>
      </w:pPr>
    </w:p>
    <w:p w:rsidR="0087624F" w:rsidRPr="001F747A" w:rsidRDefault="0087624F" w:rsidP="00F52884">
      <w:pPr>
        <w:widowControl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1F747A">
        <w:rPr>
          <w:rFonts w:ascii="Arial" w:hAnsi="Arial" w:cs="Arial"/>
        </w:rPr>
        <w:t xml:space="preserve">Per a realitzar la </w:t>
      </w:r>
      <w:r w:rsidRPr="001F747A">
        <w:rPr>
          <w:rFonts w:ascii="Arial" w:hAnsi="Arial" w:cs="Arial"/>
          <w:b/>
        </w:rPr>
        <w:t>mesura de resistència</w:t>
      </w:r>
      <w:r w:rsidRPr="001F747A">
        <w:rPr>
          <w:rFonts w:ascii="Arial" w:hAnsi="Arial" w:cs="Arial"/>
        </w:rPr>
        <w:t xml:space="preserve"> dels conductors:</w:t>
      </w:r>
    </w:p>
    <w:p w:rsidR="0087624F" w:rsidRPr="001F747A" w:rsidRDefault="0087624F" w:rsidP="00237ADB">
      <w:pPr>
        <w:pStyle w:val="Sangradetextonormal"/>
        <w:numPr>
          <w:ilvl w:val="0"/>
          <w:numId w:val="13"/>
        </w:numPr>
        <w:spacing w:after="120" w:line="240" w:lineRule="auto"/>
        <w:rPr>
          <w:rFonts w:ascii="Arial" w:hAnsi="Arial" w:cs="Arial"/>
        </w:rPr>
      </w:pPr>
      <w:r w:rsidRPr="001F747A">
        <w:rPr>
          <w:rFonts w:ascii="Arial" w:hAnsi="Arial" w:cs="Arial"/>
        </w:rPr>
        <w:t xml:space="preserve">Puntejar en un extrem del cable tots els  conductors, inclosa l’armadura. </w:t>
      </w:r>
    </w:p>
    <w:p w:rsidR="0087624F" w:rsidRPr="001F747A" w:rsidRDefault="0087624F" w:rsidP="00237ADB">
      <w:pPr>
        <w:pStyle w:val="Sangradetextonormal"/>
        <w:numPr>
          <w:ilvl w:val="0"/>
          <w:numId w:val="13"/>
        </w:numPr>
        <w:spacing w:after="120" w:line="240" w:lineRule="auto"/>
        <w:rPr>
          <w:rFonts w:ascii="Arial" w:hAnsi="Arial" w:cs="Arial"/>
        </w:rPr>
      </w:pPr>
      <w:r w:rsidRPr="001F747A">
        <w:rPr>
          <w:rFonts w:ascii="Arial" w:hAnsi="Arial" w:cs="Arial"/>
        </w:rPr>
        <w:t>Col·locar en l’altra punta el micro-</w:t>
      </w:r>
      <w:proofErr w:type="spellStart"/>
      <w:r w:rsidRPr="001F747A">
        <w:rPr>
          <w:rFonts w:ascii="Arial" w:hAnsi="Arial" w:cs="Arial"/>
        </w:rPr>
        <w:t>ohmetre</w:t>
      </w:r>
      <w:proofErr w:type="spellEnd"/>
      <w:r w:rsidRPr="001F747A">
        <w:rPr>
          <w:rFonts w:ascii="Arial" w:hAnsi="Arial" w:cs="Arial"/>
        </w:rPr>
        <w:t xml:space="preserve"> amb les dos pinces KELVIN  de 1 A (vermella i negra) connectades en els punts C1 i P1 per la pinça vermella i en C2 i P2 per la pinça negra. Connectar ambdós pinces en els conductors de mesurar.</w:t>
      </w:r>
    </w:p>
    <w:p w:rsidR="0026279E" w:rsidRPr="001F747A" w:rsidRDefault="0026279E" w:rsidP="00237ADB">
      <w:pPr>
        <w:pStyle w:val="Sangradetextonormal"/>
        <w:numPr>
          <w:ilvl w:val="0"/>
          <w:numId w:val="13"/>
        </w:numPr>
        <w:spacing w:after="120" w:line="240" w:lineRule="auto"/>
        <w:rPr>
          <w:rFonts w:ascii="Arial" w:hAnsi="Arial" w:cs="Arial"/>
        </w:rPr>
      </w:pPr>
      <w:r w:rsidRPr="001F747A">
        <w:rPr>
          <w:rFonts w:ascii="Arial" w:hAnsi="Arial" w:cs="Arial"/>
        </w:rPr>
        <w:t>Comprovar mitjançant el commutador que ens trobarem en el calibre de mesura més elevat (20 ò 200 Ω / 0,01 A).</w:t>
      </w:r>
    </w:p>
    <w:p w:rsidR="0026279E" w:rsidRPr="001F747A" w:rsidRDefault="0026279E" w:rsidP="00237ADB">
      <w:pPr>
        <w:pStyle w:val="Sangradetextonormal"/>
        <w:numPr>
          <w:ilvl w:val="0"/>
          <w:numId w:val="13"/>
        </w:numPr>
        <w:spacing w:after="120" w:line="240" w:lineRule="auto"/>
        <w:rPr>
          <w:rFonts w:ascii="Arial" w:hAnsi="Arial" w:cs="Arial"/>
        </w:rPr>
      </w:pPr>
      <w:r w:rsidRPr="001F747A">
        <w:rPr>
          <w:rFonts w:ascii="Arial" w:hAnsi="Arial" w:cs="Arial"/>
        </w:rPr>
        <w:lastRenderedPageBreak/>
        <w:t>Una vegada tot revisat i comprovat posar en funcionament l’aparell polsant el botó ON/OFF.</w:t>
      </w:r>
    </w:p>
    <w:p w:rsidR="0026279E" w:rsidRPr="001F747A" w:rsidRDefault="0026279E" w:rsidP="006B0D72">
      <w:pPr>
        <w:pStyle w:val="Sangradetextonormal"/>
        <w:numPr>
          <w:ilvl w:val="0"/>
          <w:numId w:val="13"/>
        </w:numPr>
        <w:spacing w:line="240" w:lineRule="auto"/>
        <w:rPr>
          <w:rFonts w:ascii="Arial" w:hAnsi="Arial" w:cs="Arial"/>
        </w:rPr>
      </w:pPr>
      <w:r w:rsidRPr="001F747A">
        <w:rPr>
          <w:rFonts w:ascii="Arial" w:hAnsi="Arial" w:cs="Arial"/>
        </w:rPr>
        <w:t>Llegir la mitja i anotar el valor en el full corresponent. Realitzar la mateixa operació en cada un dels conductors a mesurar, tal i com l’indica en la fulla de mesura per a  la resistència de conductors.</w:t>
      </w:r>
    </w:p>
    <w:p w:rsidR="0026279E" w:rsidRPr="001F747A" w:rsidRDefault="0026279E" w:rsidP="00F52884">
      <w:pPr>
        <w:pStyle w:val="Sangradetextonormal"/>
        <w:spacing w:line="240" w:lineRule="auto"/>
        <w:ind w:left="1021"/>
        <w:rPr>
          <w:rFonts w:ascii="Arial" w:hAnsi="Arial" w:cs="Arial"/>
        </w:rPr>
      </w:pPr>
      <w:r w:rsidRPr="001F747A">
        <w:rPr>
          <w:rFonts w:ascii="Arial" w:hAnsi="Arial" w:cs="Arial"/>
        </w:rPr>
        <w:t xml:space="preserve">Els valors orientatius de les </w:t>
      </w:r>
      <w:proofErr w:type="spellStart"/>
      <w:r w:rsidRPr="001F747A">
        <w:rPr>
          <w:rFonts w:ascii="Arial" w:hAnsi="Arial" w:cs="Arial"/>
        </w:rPr>
        <w:t>medicions</w:t>
      </w:r>
      <w:proofErr w:type="spellEnd"/>
      <w:r w:rsidRPr="001F747A">
        <w:rPr>
          <w:rFonts w:ascii="Arial" w:hAnsi="Arial" w:cs="Arial"/>
        </w:rPr>
        <w:t>, tenint en compte els errors de mesura i els errors de distància, tenen que estar compresos entre:</w:t>
      </w:r>
    </w:p>
    <w:p w:rsidR="0026279E" w:rsidRPr="001F747A" w:rsidRDefault="0026279E" w:rsidP="00237ADB">
      <w:pPr>
        <w:pStyle w:val="Sangradetextonormal"/>
        <w:spacing w:line="240" w:lineRule="auto"/>
        <w:ind w:left="1021"/>
        <w:rPr>
          <w:rFonts w:ascii="Arial" w:hAnsi="Arial" w:cs="Arial"/>
        </w:rPr>
      </w:pPr>
    </w:p>
    <w:tbl>
      <w:tblPr>
        <w:tblW w:w="0" w:type="auto"/>
        <w:tblInd w:w="2197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40" w:type="dxa"/>
          <w:left w:w="85" w:type="dxa"/>
          <w:bottom w:w="40" w:type="dxa"/>
          <w:right w:w="85" w:type="dxa"/>
        </w:tblCellMar>
        <w:tblLook w:val="0000" w:firstRow="0" w:lastRow="0" w:firstColumn="0" w:lastColumn="0" w:noHBand="0" w:noVBand="0"/>
      </w:tblPr>
      <w:tblGrid>
        <w:gridCol w:w="1719"/>
        <w:gridCol w:w="1393"/>
        <w:gridCol w:w="1418"/>
      </w:tblGrid>
      <w:tr w:rsidR="0026279E" w:rsidRPr="001F747A">
        <w:trPr>
          <w:trHeight w:val="227"/>
        </w:trPr>
        <w:tc>
          <w:tcPr>
            <w:tcW w:w="4530" w:type="dxa"/>
            <w:gridSpan w:val="3"/>
            <w:shd w:val="clear" w:color="auto" w:fill="CCCCCC"/>
            <w:vAlign w:val="center"/>
          </w:tcPr>
          <w:p w:rsidR="0026279E" w:rsidRPr="001F747A" w:rsidRDefault="0059122D" w:rsidP="006B0D72">
            <w:pPr>
              <w:pStyle w:val="Sangradetextonormal"/>
              <w:spacing w:line="24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1F747A">
              <w:rPr>
                <w:rFonts w:ascii="Arial" w:hAnsi="Arial" w:cs="Arial"/>
                <w:b/>
              </w:rPr>
              <w:t>Ω</w:t>
            </w:r>
            <w:r w:rsidR="0026279E" w:rsidRPr="001F747A">
              <w:rPr>
                <w:rFonts w:ascii="Arial" w:hAnsi="Arial" w:cs="Arial"/>
                <w:b/>
              </w:rPr>
              <w:t>/ Km</w:t>
            </w:r>
          </w:p>
        </w:tc>
      </w:tr>
      <w:tr w:rsidR="0026279E" w:rsidRPr="001F747A">
        <w:trPr>
          <w:trHeight w:val="227"/>
        </w:trPr>
        <w:tc>
          <w:tcPr>
            <w:tcW w:w="1719" w:type="dxa"/>
            <w:shd w:val="clear" w:color="auto" w:fill="E6E6E6"/>
            <w:vAlign w:val="center"/>
          </w:tcPr>
          <w:p w:rsidR="0026279E" w:rsidRPr="001F747A" w:rsidRDefault="0026279E" w:rsidP="006B0D72">
            <w:pPr>
              <w:pStyle w:val="Sangradetextonormal"/>
              <w:spacing w:line="24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1F747A">
              <w:rPr>
                <w:rFonts w:ascii="Arial" w:hAnsi="Arial" w:cs="Arial"/>
                <w:b/>
              </w:rPr>
              <w:t>Cable (mm</w:t>
            </w:r>
            <w:r w:rsidR="00F52884" w:rsidRPr="001F747A">
              <w:rPr>
                <w:rFonts w:ascii="Arial" w:hAnsi="Arial" w:cs="Arial"/>
                <w:b/>
              </w:rPr>
              <w:t>²</w:t>
            </w:r>
            <w:r w:rsidRPr="001F747A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393" w:type="dxa"/>
            <w:shd w:val="clear" w:color="auto" w:fill="E6E6E6"/>
            <w:vAlign w:val="center"/>
          </w:tcPr>
          <w:p w:rsidR="0026279E" w:rsidRPr="001F747A" w:rsidRDefault="0026279E" w:rsidP="006B0D72">
            <w:pPr>
              <w:pStyle w:val="Sangradetextonormal"/>
              <w:spacing w:line="24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1F747A">
              <w:rPr>
                <w:rFonts w:ascii="Arial" w:hAnsi="Arial" w:cs="Arial"/>
                <w:b/>
              </w:rPr>
              <w:t>F – F</w:t>
            </w:r>
          </w:p>
        </w:tc>
        <w:tc>
          <w:tcPr>
            <w:tcW w:w="1418" w:type="dxa"/>
            <w:shd w:val="clear" w:color="auto" w:fill="E6E6E6"/>
            <w:vAlign w:val="center"/>
          </w:tcPr>
          <w:p w:rsidR="0026279E" w:rsidRPr="001F747A" w:rsidRDefault="0026279E" w:rsidP="006B0D72">
            <w:pPr>
              <w:pStyle w:val="Sangradetextonormal"/>
              <w:spacing w:line="240" w:lineRule="auto"/>
              <w:ind w:left="0"/>
              <w:jc w:val="center"/>
              <w:rPr>
                <w:rFonts w:ascii="Arial" w:hAnsi="Arial" w:cs="Arial"/>
                <w:b/>
              </w:rPr>
            </w:pPr>
            <w:r w:rsidRPr="001F747A">
              <w:rPr>
                <w:rFonts w:ascii="Arial" w:hAnsi="Arial" w:cs="Arial"/>
                <w:b/>
              </w:rPr>
              <w:t>F - N</w:t>
            </w:r>
          </w:p>
        </w:tc>
      </w:tr>
      <w:tr w:rsidR="0026279E" w:rsidRPr="001F747A">
        <w:trPr>
          <w:trHeight w:val="227"/>
        </w:trPr>
        <w:tc>
          <w:tcPr>
            <w:tcW w:w="1719" w:type="dxa"/>
            <w:vAlign w:val="center"/>
          </w:tcPr>
          <w:p w:rsidR="0026279E" w:rsidRPr="001F747A" w:rsidRDefault="0026279E" w:rsidP="006B0D72">
            <w:pPr>
              <w:pStyle w:val="Sangradetextonormal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 w:rsidRPr="001F747A">
              <w:rPr>
                <w:rFonts w:ascii="Arial" w:hAnsi="Arial" w:cs="Arial"/>
              </w:rPr>
              <w:t xml:space="preserve">3,5 </w:t>
            </w:r>
            <w:r w:rsidR="00F52884" w:rsidRPr="001F747A">
              <w:rPr>
                <w:rFonts w:ascii="Arial" w:hAnsi="Arial" w:cs="Arial"/>
              </w:rPr>
              <w:t>x</w:t>
            </w:r>
            <w:r w:rsidRPr="001F747A">
              <w:rPr>
                <w:rFonts w:ascii="Arial" w:hAnsi="Arial" w:cs="Arial"/>
              </w:rPr>
              <w:t xml:space="preserve"> 25</w:t>
            </w:r>
          </w:p>
        </w:tc>
        <w:tc>
          <w:tcPr>
            <w:tcW w:w="1393" w:type="dxa"/>
            <w:vAlign w:val="center"/>
          </w:tcPr>
          <w:p w:rsidR="0026279E" w:rsidRPr="001F747A" w:rsidRDefault="0026279E" w:rsidP="006B0D72">
            <w:pPr>
              <w:pStyle w:val="Sangradetextonormal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 w:rsidRPr="001F747A">
              <w:rPr>
                <w:rFonts w:ascii="Arial" w:hAnsi="Arial" w:cs="Arial"/>
              </w:rPr>
              <w:t xml:space="preserve">1,2 </w:t>
            </w:r>
            <w:r w:rsidR="00F52884" w:rsidRPr="001F747A">
              <w:rPr>
                <w:rFonts w:ascii="Arial" w:hAnsi="Arial" w:cs="Arial"/>
              </w:rPr>
              <w:t>÷</w:t>
            </w:r>
            <w:r w:rsidRPr="001F747A">
              <w:rPr>
                <w:rFonts w:ascii="Arial" w:hAnsi="Arial" w:cs="Arial"/>
              </w:rPr>
              <w:t xml:space="preserve"> 1,3</w:t>
            </w:r>
          </w:p>
        </w:tc>
        <w:tc>
          <w:tcPr>
            <w:tcW w:w="1418" w:type="dxa"/>
            <w:vAlign w:val="center"/>
          </w:tcPr>
          <w:p w:rsidR="0026279E" w:rsidRPr="001F747A" w:rsidRDefault="0026279E" w:rsidP="006B0D72">
            <w:pPr>
              <w:pStyle w:val="Sangradetextonormal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 w:rsidRPr="001F747A">
              <w:rPr>
                <w:rFonts w:ascii="Arial" w:hAnsi="Arial" w:cs="Arial"/>
              </w:rPr>
              <w:t xml:space="preserve">1,5 </w:t>
            </w:r>
            <w:r w:rsidR="00F52884" w:rsidRPr="001F747A">
              <w:rPr>
                <w:rFonts w:ascii="Arial" w:hAnsi="Arial" w:cs="Arial"/>
              </w:rPr>
              <w:t>÷</w:t>
            </w:r>
            <w:r w:rsidRPr="001F747A">
              <w:rPr>
                <w:rFonts w:ascii="Arial" w:hAnsi="Arial" w:cs="Arial"/>
              </w:rPr>
              <w:t xml:space="preserve"> 1,6</w:t>
            </w:r>
          </w:p>
        </w:tc>
      </w:tr>
      <w:tr w:rsidR="0026279E" w:rsidRPr="001F747A">
        <w:trPr>
          <w:trHeight w:val="227"/>
        </w:trPr>
        <w:tc>
          <w:tcPr>
            <w:tcW w:w="1719" w:type="dxa"/>
            <w:vAlign w:val="center"/>
          </w:tcPr>
          <w:p w:rsidR="0026279E" w:rsidRPr="001F747A" w:rsidRDefault="0026279E" w:rsidP="006B0D72">
            <w:pPr>
              <w:pStyle w:val="Sangradetextonormal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 w:rsidRPr="001F747A">
              <w:rPr>
                <w:rFonts w:ascii="Arial" w:hAnsi="Arial" w:cs="Arial"/>
              </w:rPr>
              <w:t xml:space="preserve">3,5 </w:t>
            </w:r>
            <w:r w:rsidR="00F52884" w:rsidRPr="001F747A">
              <w:rPr>
                <w:rFonts w:ascii="Arial" w:hAnsi="Arial" w:cs="Arial"/>
              </w:rPr>
              <w:t>x</w:t>
            </w:r>
            <w:r w:rsidRPr="001F747A">
              <w:rPr>
                <w:rFonts w:ascii="Arial" w:hAnsi="Arial" w:cs="Arial"/>
              </w:rPr>
              <w:t xml:space="preserve"> 16</w:t>
            </w:r>
          </w:p>
        </w:tc>
        <w:tc>
          <w:tcPr>
            <w:tcW w:w="1393" w:type="dxa"/>
            <w:vAlign w:val="center"/>
          </w:tcPr>
          <w:p w:rsidR="0026279E" w:rsidRPr="001F747A" w:rsidRDefault="0026279E" w:rsidP="006B0D72">
            <w:pPr>
              <w:pStyle w:val="Sangradetextonormal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 w:rsidRPr="001F747A">
              <w:rPr>
                <w:rFonts w:ascii="Arial" w:hAnsi="Arial" w:cs="Arial"/>
              </w:rPr>
              <w:t xml:space="preserve">2,3 </w:t>
            </w:r>
            <w:r w:rsidR="00F52884" w:rsidRPr="001F747A">
              <w:rPr>
                <w:rFonts w:ascii="Arial" w:hAnsi="Arial" w:cs="Arial"/>
              </w:rPr>
              <w:t>÷</w:t>
            </w:r>
            <w:r w:rsidRPr="001F747A">
              <w:rPr>
                <w:rFonts w:ascii="Arial" w:hAnsi="Arial" w:cs="Arial"/>
              </w:rPr>
              <w:t xml:space="preserve"> 2,7</w:t>
            </w:r>
          </w:p>
        </w:tc>
        <w:tc>
          <w:tcPr>
            <w:tcW w:w="1418" w:type="dxa"/>
            <w:vAlign w:val="center"/>
          </w:tcPr>
          <w:p w:rsidR="0026279E" w:rsidRPr="001F747A" w:rsidRDefault="0026279E" w:rsidP="006B0D72">
            <w:pPr>
              <w:pStyle w:val="Sangradetextonormal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 w:rsidRPr="001F747A">
              <w:rPr>
                <w:rFonts w:ascii="Arial" w:hAnsi="Arial" w:cs="Arial"/>
              </w:rPr>
              <w:t xml:space="preserve">2,7 </w:t>
            </w:r>
            <w:r w:rsidR="00F52884" w:rsidRPr="001F747A">
              <w:rPr>
                <w:rFonts w:ascii="Arial" w:hAnsi="Arial" w:cs="Arial"/>
              </w:rPr>
              <w:t>÷</w:t>
            </w:r>
            <w:r w:rsidRPr="001F747A">
              <w:rPr>
                <w:rFonts w:ascii="Arial" w:hAnsi="Arial" w:cs="Arial"/>
              </w:rPr>
              <w:t xml:space="preserve"> 3,1</w:t>
            </w:r>
          </w:p>
        </w:tc>
      </w:tr>
      <w:tr w:rsidR="0026279E" w:rsidRPr="001F747A">
        <w:trPr>
          <w:trHeight w:val="227"/>
        </w:trPr>
        <w:tc>
          <w:tcPr>
            <w:tcW w:w="1719" w:type="dxa"/>
            <w:vAlign w:val="center"/>
          </w:tcPr>
          <w:p w:rsidR="0026279E" w:rsidRPr="001F747A" w:rsidRDefault="0026279E" w:rsidP="006B0D72">
            <w:pPr>
              <w:pStyle w:val="Sangradetextonormal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 w:rsidRPr="001F747A">
              <w:rPr>
                <w:rFonts w:ascii="Arial" w:hAnsi="Arial" w:cs="Arial"/>
              </w:rPr>
              <w:t xml:space="preserve">3,5 </w:t>
            </w:r>
            <w:r w:rsidR="00F52884" w:rsidRPr="001F747A">
              <w:rPr>
                <w:rFonts w:ascii="Arial" w:hAnsi="Arial" w:cs="Arial"/>
              </w:rPr>
              <w:t>x</w:t>
            </w:r>
            <w:r w:rsidRPr="001F747A">
              <w:rPr>
                <w:rFonts w:ascii="Arial" w:hAnsi="Arial" w:cs="Arial"/>
              </w:rPr>
              <w:t xml:space="preserve"> 10</w:t>
            </w:r>
          </w:p>
        </w:tc>
        <w:tc>
          <w:tcPr>
            <w:tcW w:w="1393" w:type="dxa"/>
            <w:vAlign w:val="center"/>
          </w:tcPr>
          <w:p w:rsidR="0026279E" w:rsidRPr="001F747A" w:rsidRDefault="0026279E" w:rsidP="006B0D72">
            <w:pPr>
              <w:pStyle w:val="Sangradetextonormal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 w:rsidRPr="001F747A">
              <w:rPr>
                <w:rFonts w:ascii="Arial" w:hAnsi="Arial" w:cs="Arial"/>
              </w:rPr>
              <w:t xml:space="preserve">3,2 </w:t>
            </w:r>
            <w:r w:rsidR="00F52884" w:rsidRPr="001F747A">
              <w:rPr>
                <w:rFonts w:ascii="Arial" w:hAnsi="Arial" w:cs="Arial"/>
              </w:rPr>
              <w:t>÷</w:t>
            </w:r>
            <w:r w:rsidRPr="001F747A">
              <w:rPr>
                <w:rFonts w:ascii="Arial" w:hAnsi="Arial" w:cs="Arial"/>
              </w:rPr>
              <w:t xml:space="preserve"> 3,7</w:t>
            </w:r>
          </w:p>
        </w:tc>
        <w:tc>
          <w:tcPr>
            <w:tcW w:w="1418" w:type="dxa"/>
            <w:vAlign w:val="center"/>
          </w:tcPr>
          <w:p w:rsidR="0026279E" w:rsidRPr="001F747A" w:rsidRDefault="0026279E" w:rsidP="006B0D72">
            <w:pPr>
              <w:pStyle w:val="Sangradetextonormal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 w:rsidRPr="001F747A">
              <w:rPr>
                <w:rFonts w:ascii="Arial" w:hAnsi="Arial" w:cs="Arial"/>
              </w:rPr>
              <w:t xml:space="preserve">4,3 </w:t>
            </w:r>
            <w:r w:rsidR="00F52884" w:rsidRPr="001F747A">
              <w:rPr>
                <w:rFonts w:ascii="Arial" w:hAnsi="Arial" w:cs="Arial"/>
              </w:rPr>
              <w:t>÷</w:t>
            </w:r>
            <w:r w:rsidRPr="001F747A">
              <w:rPr>
                <w:rFonts w:ascii="Arial" w:hAnsi="Arial" w:cs="Arial"/>
              </w:rPr>
              <w:t xml:space="preserve"> 4,9</w:t>
            </w:r>
          </w:p>
        </w:tc>
      </w:tr>
      <w:tr w:rsidR="0026279E" w:rsidRPr="001F747A">
        <w:trPr>
          <w:trHeight w:val="227"/>
        </w:trPr>
        <w:tc>
          <w:tcPr>
            <w:tcW w:w="1719" w:type="dxa"/>
            <w:vAlign w:val="center"/>
          </w:tcPr>
          <w:p w:rsidR="0026279E" w:rsidRPr="001F747A" w:rsidRDefault="00C361E4" w:rsidP="006B0D72">
            <w:pPr>
              <w:pStyle w:val="Sangradetextonormal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 w:rsidRPr="001F747A">
              <w:rPr>
                <w:rFonts w:ascii="Arial" w:hAnsi="Arial" w:cs="Arial"/>
              </w:rPr>
              <w:t xml:space="preserve">3,5 </w:t>
            </w:r>
            <w:r w:rsidR="00F52884" w:rsidRPr="001F747A">
              <w:rPr>
                <w:rFonts w:ascii="Arial" w:hAnsi="Arial" w:cs="Arial"/>
              </w:rPr>
              <w:t>x</w:t>
            </w:r>
            <w:r w:rsidRPr="001F747A">
              <w:rPr>
                <w:rFonts w:ascii="Arial" w:hAnsi="Arial" w:cs="Arial"/>
              </w:rPr>
              <w:t xml:space="preserve"> 6</w:t>
            </w:r>
          </w:p>
        </w:tc>
        <w:tc>
          <w:tcPr>
            <w:tcW w:w="1393" w:type="dxa"/>
            <w:vAlign w:val="center"/>
          </w:tcPr>
          <w:p w:rsidR="0026279E" w:rsidRPr="001F747A" w:rsidRDefault="0026279E" w:rsidP="006B0D72">
            <w:pPr>
              <w:pStyle w:val="Sangradetextonormal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 w:rsidRPr="001F747A">
              <w:rPr>
                <w:rFonts w:ascii="Arial" w:hAnsi="Arial" w:cs="Arial"/>
              </w:rPr>
              <w:t xml:space="preserve">5,8 </w:t>
            </w:r>
            <w:r w:rsidR="00F52884" w:rsidRPr="001F747A">
              <w:rPr>
                <w:rFonts w:ascii="Arial" w:hAnsi="Arial" w:cs="Arial"/>
              </w:rPr>
              <w:t>÷</w:t>
            </w:r>
            <w:r w:rsidRPr="001F747A">
              <w:rPr>
                <w:rFonts w:ascii="Arial" w:hAnsi="Arial" w:cs="Arial"/>
              </w:rPr>
              <w:t xml:space="preserve"> 6,2</w:t>
            </w:r>
          </w:p>
        </w:tc>
        <w:tc>
          <w:tcPr>
            <w:tcW w:w="1418" w:type="dxa"/>
            <w:vAlign w:val="center"/>
          </w:tcPr>
          <w:p w:rsidR="0026279E" w:rsidRPr="001F747A" w:rsidRDefault="00C361E4" w:rsidP="006B0D72">
            <w:pPr>
              <w:pStyle w:val="Sangradetextonormal"/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  <w:r w:rsidRPr="001F747A">
              <w:rPr>
                <w:rFonts w:ascii="Arial" w:hAnsi="Arial" w:cs="Arial"/>
              </w:rPr>
              <w:t xml:space="preserve">7 </w:t>
            </w:r>
            <w:r w:rsidR="00F52884" w:rsidRPr="001F747A">
              <w:rPr>
                <w:rFonts w:ascii="Arial" w:hAnsi="Arial" w:cs="Arial"/>
              </w:rPr>
              <w:t>÷</w:t>
            </w:r>
            <w:r w:rsidRPr="001F747A">
              <w:rPr>
                <w:rFonts w:ascii="Arial" w:hAnsi="Arial" w:cs="Arial"/>
              </w:rPr>
              <w:t xml:space="preserve"> 9</w:t>
            </w:r>
          </w:p>
        </w:tc>
      </w:tr>
    </w:tbl>
    <w:p w:rsidR="0026279E" w:rsidRPr="001F747A" w:rsidRDefault="0026279E" w:rsidP="00237ADB">
      <w:pPr>
        <w:pStyle w:val="Sangradetextonormal"/>
        <w:spacing w:line="240" w:lineRule="auto"/>
        <w:ind w:left="1021"/>
        <w:rPr>
          <w:rFonts w:ascii="Arial" w:hAnsi="Arial" w:cs="Arial"/>
        </w:rPr>
      </w:pPr>
    </w:p>
    <w:p w:rsidR="0026279E" w:rsidRPr="001F747A" w:rsidRDefault="0026279E" w:rsidP="006B0D72">
      <w:pPr>
        <w:pStyle w:val="Sangradetextonormal"/>
        <w:spacing w:line="240" w:lineRule="auto"/>
        <w:ind w:left="1065"/>
        <w:rPr>
          <w:rFonts w:ascii="Arial" w:hAnsi="Arial" w:cs="Arial"/>
        </w:rPr>
      </w:pPr>
      <w:r w:rsidRPr="001F747A">
        <w:rPr>
          <w:rFonts w:ascii="Arial" w:hAnsi="Arial" w:cs="Arial"/>
        </w:rPr>
        <w:t>Si els valors mesurats estan fora dels límits repetir el mesurament. Si continuen comentar-ho al responsable ja que possiblement les distàncies estaran incorrectes o hi ha algun defecte en el cable.</w:t>
      </w:r>
    </w:p>
    <w:p w:rsidR="00C05460" w:rsidRPr="001F747A" w:rsidRDefault="00C05460" w:rsidP="006B0D72">
      <w:pPr>
        <w:pStyle w:val="Sangradetextonormal"/>
        <w:spacing w:line="240" w:lineRule="auto"/>
        <w:ind w:left="1065"/>
        <w:rPr>
          <w:rFonts w:ascii="Arial" w:hAnsi="Arial" w:cs="Arial"/>
        </w:rPr>
      </w:pPr>
    </w:p>
    <w:p w:rsidR="0087624F" w:rsidRPr="001F747A" w:rsidRDefault="0026279E" w:rsidP="006B0D72">
      <w:pPr>
        <w:widowControl/>
        <w:numPr>
          <w:ilvl w:val="0"/>
          <w:numId w:val="3"/>
        </w:numPr>
        <w:jc w:val="both"/>
        <w:rPr>
          <w:rFonts w:ascii="Arial" w:hAnsi="Arial" w:cs="Arial"/>
        </w:rPr>
      </w:pPr>
      <w:r w:rsidRPr="001F747A">
        <w:rPr>
          <w:rFonts w:ascii="Arial" w:hAnsi="Arial" w:cs="Arial"/>
        </w:rPr>
        <w:t>Anotar els valors en el format de l</w:t>
      </w:r>
      <w:r w:rsidR="00C05460" w:rsidRPr="001F747A">
        <w:rPr>
          <w:rFonts w:ascii="Arial" w:hAnsi="Arial" w:cs="Arial"/>
        </w:rPr>
        <w:t>’annex “MESURA DE RESISTÈNCIA”.</w:t>
      </w:r>
    </w:p>
    <w:p w:rsidR="00C05460" w:rsidRPr="001F747A" w:rsidRDefault="00C05460" w:rsidP="00C05460">
      <w:pPr>
        <w:widowControl/>
        <w:ind w:left="397"/>
        <w:jc w:val="both"/>
        <w:rPr>
          <w:rFonts w:ascii="Arial" w:hAnsi="Arial" w:cs="Arial"/>
        </w:rPr>
      </w:pPr>
    </w:p>
    <w:p w:rsidR="0026279E" w:rsidRPr="001F747A" w:rsidRDefault="0026279E" w:rsidP="00F52884">
      <w:pPr>
        <w:widowControl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1F747A">
        <w:rPr>
          <w:rFonts w:ascii="Arial" w:hAnsi="Arial" w:cs="Arial"/>
        </w:rPr>
        <w:t xml:space="preserve">Els passos a seguir per a realitzar la </w:t>
      </w:r>
      <w:r w:rsidRPr="001F747A">
        <w:rPr>
          <w:rFonts w:ascii="Arial" w:hAnsi="Arial" w:cs="Arial"/>
          <w:b/>
        </w:rPr>
        <w:t>mesura d’aïllament</w:t>
      </w:r>
      <w:r w:rsidRPr="001F747A">
        <w:rPr>
          <w:rFonts w:ascii="Arial" w:hAnsi="Arial" w:cs="Arial"/>
        </w:rPr>
        <w:t xml:space="preserve"> seran:</w:t>
      </w:r>
    </w:p>
    <w:p w:rsidR="0026279E" w:rsidRPr="001F747A" w:rsidRDefault="0026279E" w:rsidP="00F52884">
      <w:pPr>
        <w:pStyle w:val="Sangradetextonormal"/>
        <w:numPr>
          <w:ilvl w:val="0"/>
          <w:numId w:val="13"/>
        </w:numPr>
        <w:spacing w:line="240" w:lineRule="auto"/>
        <w:rPr>
          <w:rFonts w:ascii="Arial" w:hAnsi="Arial" w:cs="Arial"/>
        </w:rPr>
      </w:pPr>
      <w:r w:rsidRPr="001F747A">
        <w:rPr>
          <w:rFonts w:ascii="Arial" w:hAnsi="Arial" w:cs="Arial"/>
        </w:rPr>
        <w:t>En un extrem del cable, puntejar tots els conductors menys un, el qual serà sobre el que es realitzarà la mesura.</w:t>
      </w:r>
    </w:p>
    <w:p w:rsidR="0026279E" w:rsidRPr="001F747A" w:rsidRDefault="0026279E" w:rsidP="006B0D72">
      <w:pPr>
        <w:pStyle w:val="Sangradetextonormal"/>
        <w:numPr>
          <w:ilvl w:val="0"/>
          <w:numId w:val="13"/>
        </w:numPr>
        <w:spacing w:line="240" w:lineRule="auto"/>
        <w:rPr>
          <w:rFonts w:ascii="Arial" w:hAnsi="Arial" w:cs="Arial"/>
        </w:rPr>
      </w:pPr>
      <w:r w:rsidRPr="001F747A">
        <w:rPr>
          <w:rFonts w:ascii="Arial" w:hAnsi="Arial" w:cs="Arial"/>
        </w:rPr>
        <w:t>En l’altre extrem es col·locarà el mesurador de resistència d’aïllament, amb les pinces col·locades, una en el conductor a mesurar i l’altra en qualsevol dels altres conductors.</w:t>
      </w:r>
    </w:p>
    <w:p w:rsidR="0026279E" w:rsidRPr="001F747A" w:rsidRDefault="0026279E" w:rsidP="006B0D72">
      <w:pPr>
        <w:pStyle w:val="Sangradetextonormal"/>
        <w:numPr>
          <w:ilvl w:val="0"/>
          <w:numId w:val="13"/>
        </w:numPr>
        <w:spacing w:line="240" w:lineRule="auto"/>
        <w:rPr>
          <w:rFonts w:ascii="Arial" w:hAnsi="Arial" w:cs="Arial"/>
        </w:rPr>
      </w:pPr>
      <w:r w:rsidRPr="001F747A">
        <w:rPr>
          <w:rFonts w:ascii="Arial" w:hAnsi="Arial" w:cs="Arial"/>
        </w:rPr>
        <w:t>El valor de la mesura es realitzarà en la escala de 1000 V / 2000 MΩ.</w:t>
      </w:r>
    </w:p>
    <w:p w:rsidR="0026279E" w:rsidRPr="001F747A" w:rsidRDefault="0026279E" w:rsidP="006B0D72">
      <w:pPr>
        <w:pStyle w:val="Sangradetextonormal"/>
        <w:numPr>
          <w:ilvl w:val="0"/>
          <w:numId w:val="13"/>
        </w:numPr>
        <w:spacing w:line="240" w:lineRule="auto"/>
        <w:rPr>
          <w:rFonts w:ascii="Arial" w:hAnsi="Arial" w:cs="Arial"/>
        </w:rPr>
      </w:pPr>
      <w:r w:rsidRPr="001F747A">
        <w:rPr>
          <w:rFonts w:ascii="Arial" w:hAnsi="Arial" w:cs="Arial"/>
        </w:rPr>
        <w:t>Una vegada tot revisat i comprovat posar en funcionament l’aparell.</w:t>
      </w:r>
    </w:p>
    <w:p w:rsidR="0026279E" w:rsidRPr="001F747A" w:rsidRDefault="0026279E" w:rsidP="006B0D72">
      <w:pPr>
        <w:pStyle w:val="Sangradetextonormal"/>
        <w:numPr>
          <w:ilvl w:val="0"/>
          <w:numId w:val="13"/>
        </w:numPr>
        <w:spacing w:line="240" w:lineRule="auto"/>
        <w:rPr>
          <w:rFonts w:ascii="Arial" w:hAnsi="Arial" w:cs="Arial"/>
        </w:rPr>
      </w:pPr>
      <w:r w:rsidRPr="001F747A">
        <w:rPr>
          <w:rFonts w:ascii="Arial" w:hAnsi="Arial" w:cs="Arial"/>
        </w:rPr>
        <w:t>La lectura de la mesura es realitzarà quan l’agulla deixi d’oscil·lar, i es quedi estable durant un temps raonable, aproximadament 1 minut.</w:t>
      </w:r>
    </w:p>
    <w:p w:rsidR="0026279E" w:rsidRPr="001F747A" w:rsidRDefault="0026279E" w:rsidP="006B0D72">
      <w:pPr>
        <w:pStyle w:val="Sangradetextonormal"/>
        <w:numPr>
          <w:ilvl w:val="0"/>
          <w:numId w:val="13"/>
        </w:numPr>
        <w:spacing w:line="240" w:lineRule="auto"/>
        <w:rPr>
          <w:rFonts w:ascii="Arial" w:hAnsi="Arial" w:cs="Arial"/>
        </w:rPr>
      </w:pPr>
      <w:r w:rsidRPr="001F747A">
        <w:rPr>
          <w:rFonts w:ascii="Arial" w:hAnsi="Arial" w:cs="Arial"/>
        </w:rPr>
        <w:t>Realitzar el mateix procediment per a tots els conductors a mesurar tal i com s’indica en el full per a la mesura d’aïllament.</w:t>
      </w:r>
    </w:p>
    <w:p w:rsidR="00C05460" w:rsidRPr="001F747A" w:rsidRDefault="00C05460" w:rsidP="00C05460">
      <w:pPr>
        <w:pStyle w:val="Sangradetextonormal"/>
        <w:spacing w:line="240" w:lineRule="auto"/>
        <w:ind w:left="814"/>
        <w:rPr>
          <w:rFonts w:ascii="Arial" w:hAnsi="Arial" w:cs="Arial"/>
        </w:rPr>
      </w:pPr>
    </w:p>
    <w:p w:rsidR="0026279E" w:rsidRPr="001F747A" w:rsidRDefault="0026279E" w:rsidP="006B0D72">
      <w:pPr>
        <w:widowControl/>
        <w:numPr>
          <w:ilvl w:val="0"/>
          <w:numId w:val="3"/>
        </w:numPr>
        <w:jc w:val="both"/>
        <w:rPr>
          <w:rFonts w:ascii="Arial" w:hAnsi="Arial" w:cs="Arial"/>
        </w:rPr>
      </w:pPr>
      <w:r w:rsidRPr="001F747A">
        <w:rPr>
          <w:rFonts w:ascii="Arial" w:hAnsi="Arial" w:cs="Arial"/>
        </w:rPr>
        <w:t xml:space="preserve">Anotar els valors en el format de l’annex “MESURA D’AÏLLAMENT”. </w:t>
      </w:r>
    </w:p>
    <w:p w:rsidR="00C05460" w:rsidRPr="001F747A" w:rsidRDefault="00C05460" w:rsidP="00C05460">
      <w:pPr>
        <w:widowControl/>
        <w:ind w:left="397"/>
        <w:jc w:val="both"/>
        <w:rPr>
          <w:rFonts w:ascii="Arial" w:hAnsi="Arial" w:cs="Arial"/>
        </w:rPr>
      </w:pPr>
    </w:p>
    <w:p w:rsidR="0026279E" w:rsidRPr="001F747A" w:rsidRDefault="0026279E" w:rsidP="006B0D72">
      <w:pPr>
        <w:widowControl/>
        <w:numPr>
          <w:ilvl w:val="0"/>
          <w:numId w:val="3"/>
        </w:numPr>
        <w:jc w:val="both"/>
        <w:rPr>
          <w:rFonts w:ascii="Arial" w:hAnsi="Arial" w:cs="Arial"/>
        </w:rPr>
      </w:pPr>
      <w:r w:rsidRPr="001F747A">
        <w:rPr>
          <w:rFonts w:ascii="Arial" w:hAnsi="Arial" w:cs="Arial"/>
        </w:rPr>
        <w:t xml:space="preserve">Reposar la instal·lació d’origen prèvia a la realització d’aquest procediment. </w:t>
      </w:r>
    </w:p>
    <w:p w:rsidR="0026279E" w:rsidRPr="001F747A" w:rsidRDefault="0026279E" w:rsidP="006B0D72">
      <w:pPr>
        <w:widowControl/>
        <w:jc w:val="both"/>
        <w:rPr>
          <w:rFonts w:ascii="Arial" w:hAnsi="Arial" w:cs="Arial"/>
        </w:rPr>
      </w:pPr>
    </w:p>
    <w:p w:rsidR="0026279E" w:rsidRPr="001F747A" w:rsidRDefault="0026279E" w:rsidP="006B0D72">
      <w:pPr>
        <w:widowControl/>
        <w:ind w:left="357"/>
        <w:jc w:val="both"/>
        <w:rPr>
          <w:rFonts w:ascii="Arial" w:hAnsi="Arial" w:cs="Arial"/>
          <w:sz w:val="22"/>
          <w:szCs w:val="22"/>
        </w:rPr>
      </w:pPr>
      <w:r w:rsidRPr="001F747A">
        <w:rPr>
          <w:rFonts w:ascii="Arial" w:hAnsi="Arial" w:cs="Arial"/>
        </w:rPr>
        <w:t>NOTA: No s’admetran valors per sota de 500 M</w:t>
      </w:r>
      <w:r w:rsidRPr="001F747A">
        <w:rPr>
          <w:rFonts w:ascii="Arial" w:hAnsi="Arial" w:cs="Arial"/>
          <w:sz w:val="22"/>
          <w:szCs w:val="22"/>
        </w:rPr>
        <w:t xml:space="preserve">Ω. </w:t>
      </w:r>
      <w:r w:rsidR="00CC4AF5" w:rsidRPr="001F747A">
        <w:rPr>
          <w:rFonts w:ascii="Arial" w:hAnsi="Arial" w:cs="Arial"/>
          <w:sz w:val="22"/>
          <w:szCs w:val="22"/>
        </w:rPr>
        <w:t>Caldrà verificar el defecte i corregir-lo.</w:t>
      </w:r>
    </w:p>
    <w:p w:rsidR="0087624F" w:rsidRDefault="0087624F" w:rsidP="001C7F84">
      <w:pPr>
        <w:widowControl/>
        <w:jc w:val="both"/>
        <w:rPr>
          <w:rFonts w:ascii="Arial" w:hAnsi="Arial" w:cs="Arial"/>
        </w:rPr>
      </w:pPr>
    </w:p>
    <w:p w:rsidR="001C7F84" w:rsidRPr="001C7F84" w:rsidRDefault="001C7F84" w:rsidP="001C7F84">
      <w:pPr>
        <w:widowControl/>
        <w:jc w:val="both"/>
        <w:rPr>
          <w:rFonts w:ascii="Arial" w:hAnsi="Arial" w:cs="Arial"/>
        </w:rPr>
      </w:pPr>
    </w:p>
    <w:p w:rsidR="0087624F" w:rsidRPr="001F747A" w:rsidRDefault="0087624F" w:rsidP="0087624F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u w:val="double"/>
        </w:rPr>
      </w:pPr>
      <w:r w:rsidRPr="001F747A">
        <w:rPr>
          <w:rFonts w:ascii="Arial" w:hAnsi="Arial" w:cs="Arial"/>
          <w:b/>
          <w:bCs/>
          <w:u w:val="double"/>
        </w:rPr>
        <w:t>ANNEX</w:t>
      </w:r>
      <w:r w:rsidR="00EC194F" w:rsidRPr="001F747A">
        <w:rPr>
          <w:rFonts w:ascii="Arial" w:hAnsi="Arial" w:cs="Arial"/>
          <w:b/>
          <w:bCs/>
          <w:u w:val="double"/>
        </w:rPr>
        <w:t>O</w:t>
      </w:r>
      <w:r w:rsidRPr="001F747A">
        <w:rPr>
          <w:rFonts w:ascii="Arial" w:hAnsi="Arial" w:cs="Arial"/>
          <w:b/>
          <w:bCs/>
          <w:u w:val="double"/>
        </w:rPr>
        <w:t xml:space="preserve">S </w:t>
      </w:r>
    </w:p>
    <w:p w:rsidR="00BC6E11" w:rsidRPr="001F747A" w:rsidRDefault="00BC6E11" w:rsidP="00BC6E11">
      <w:pPr>
        <w:widowControl/>
        <w:numPr>
          <w:ilvl w:val="0"/>
          <w:numId w:val="5"/>
        </w:numPr>
        <w:spacing w:line="280" w:lineRule="exact"/>
        <w:jc w:val="both"/>
        <w:rPr>
          <w:rFonts w:ascii="Arial" w:hAnsi="Arial" w:cs="Arial"/>
        </w:rPr>
      </w:pPr>
      <w:r w:rsidRPr="001F747A">
        <w:rPr>
          <w:rFonts w:ascii="Arial" w:hAnsi="Arial" w:cs="Arial"/>
        </w:rPr>
        <w:t xml:space="preserve">Per a la mesura de resistència de conductor. </w:t>
      </w:r>
    </w:p>
    <w:p w:rsidR="00BC6E11" w:rsidRPr="001F747A" w:rsidRDefault="00BC6E11" w:rsidP="00BC6E11">
      <w:pPr>
        <w:widowControl/>
        <w:numPr>
          <w:ilvl w:val="0"/>
          <w:numId w:val="5"/>
        </w:numPr>
        <w:spacing w:line="280" w:lineRule="exact"/>
        <w:jc w:val="both"/>
        <w:rPr>
          <w:rFonts w:ascii="Arial" w:hAnsi="Arial" w:cs="Arial"/>
        </w:rPr>
      </w:pPr>
      <w:r w:rsidRPr="001F747A">
        <w:rPr>
          <w:rFonts w:ascii="Arial" w:hAnsi="Arial" w:cs="Arial"/>
        </w:rPr>
        <w:t xml:space="preserve">Per a la mesura d’aïllament. </w:t>
      </w:r>
    </w:p>
    <w:p w:rsidR="00BC6E11" w:rsidRPr="001F747A" w:rsidRDefault="00BC6E11" w:rsidP="00BC6E11">
      <w:pPr>
        <w:widowControl/>
        <w:numPr>
          <w:ilvl w:val="0"/>
          <w:numId w:val="5"/>
        </w:numPr>
        <w:spacing w:line="280" w:lineRule="exact"/>
        <w:jc w:val="both"/>
        <w:rPr>
          <w:rFonts w:ascii="Arial" w:hAnsi="Arial" w:cs="Arial"/>
        </w:rPr>
      </w:pPr>
      <w:r w:rsidRPr="001F747A">
        <w:rPr>
          <w:rFonts w:ascii="Arial" w:hAnsi="Arial" w:cs="Arial"/>
        </w:rPr>
        <w:t xml:space="preserve">Format de “MESURA D’AÏLLAMENT”. </w:t>
      </w:r>
    </w:p>
    <w:p w:rsidR="00D91882" w:rsidRDefault="00BC6E11" w:rsidP="00D50D10">
      <w:pPr>
        <w:widowControl/>
        <w:numPr>
          <w:ilvl w:val="0"/>
          <w:numId w:val="5"/>
        </w:numPr>
        <w:spacing w:line="280" w:lineRule="exact"/>
        <w:jc w:val="both"/>
        <w:rPr>
          <w:rFonts w:ascii="Arial" w:hAnsi="Arial" w:cs="Arial"/>
        </w:rPr>
      </w:pPr>
      <w:r w:rsidRPr="001F747A">
        <w:rPr>
          <w:rFonts w:ascii="Arial" w:hAnsi="Arial" w:cs="Arial"/>
        </w:rPr>
        <w:t>Format de “MESURA DE RESISTÈNCIA”.</w:t>
      </w:r>
    </w:p>
    <w:p w:rsidR="00D91882" w:rsidRDefault="00D91882" w:rsidP="00D91882">
      <w:pPr>
        <w:widowControl/>
        <w:spacing w:line="280" w:lineRule="exact"/>
        <w:jc w:val="both"/>
        <w:rPr>
          <w:rFonts w:ascii="Arial" w:hAnsi="Arial" w:cs="Arial"/>
        </w:rPr>
      </w:pPr>
    </w:p>
    <w:p w:rsidR="001D522C" w:rsidRPr="001F747A" w:rsidRDefault="00F54FBD" w:rsidP="00F54FBD">
      <w:pPr>
        <w:widowControl/>
        <w:spacing w:line="28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D50D10" w:rsidRDefault="00D50D10" w:rsidP="0087624F">
      <w:pPr>
        <w:widowControl/>
        <w:jc w:val="both"/>
        <w:rPr>
          <w:rFonts w:ascii="Arial" w:hAnsi="Arial" w:cs="Arial"/>
        </w:rPr>
      </w:pPr>
    </w:p>
    <w:p w:rsidR="008F1B9B" w:rsidRDefault="00F84176" w:rsidP="00C5471D">
      <w:pPr>
        <w:widowControl/>
        <w:jc w:val="center"/>
        <w:rPr>
          <w:rFonts w:ascii="Arial" w:hAnsi="Arial" w:cs="Arial"/>
          <w:noProof/>
          <w:snapToGrid/>
          <w:lang w:eastAsia="ca-ES"/>
        </w:rPr>
        <w:sectPr w:rsidR="008F1B9B" w:rsidSect="004E5A0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  <w:r>
        <w:rPr>
          <w:rFonts w:ascii="Arial" w:hAnsi="Arial" w:cs="Arial"/>
          <w:noProof/>
          <w:snapToGrid/>
          <w:lang w:eastAsia="ca-ES"/>
        </w:rPr>
        <w:drawing>
          <wp:inline distT="0" distB="0" distL="0" distR="0">
            <wp:extent cx="5940000" cy="6701535"/>
            <wp:effectExtent l="0" t="0" r="0" b="0"/>
            <wp:docPr id="14" name="Imagen 2" descr="fotosandr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fotosandra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8187" t="15193" b="176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000" cy="670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90"/>
        <w:gridCol w:w="859"/>
        <w:gridCol w:w="619"/>
        <w:gridCol w:w="287"/>
        <w:gridCol w:w="470"/>
        <w:gridCol w:w="1007"/>
        <w:gridCol w:w="675"/>
        <w:gridCol w:w="675"/>
        <w:gridCol w:w="60"/>
        <w:gridCol w:w="616"/>
        <w:gridCol w:w="675"/>
        <w:gridCol w:w="676"/>
        <w:gridCol w:w="643"/>
        <w:gridCol w:w="117"/>
        <w:gridCol w:w="526"/>
        <w:gridCol w:w="644"/>
      </w:tblGrid>
      <w:tr w:rsidR="002E1F2C" w:rsidRPr="001F747A" w:rsidTr="00C5471D">
        <w:trPr>
          <w:trHeight w:val="510"/>
          <w:jc w:val="center"/>
        </w:trPr>
        <w:tc>
          <w:tcPr>
            <w:tcW w:w="249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F2C" w:rsidRPr="001F747A" w:rsidRDefault="008F1B9B" w:rsidP="006F4FD5">
            <w:pPr>
              <w:tabs>
                <w:tab w:val="left" w:pos="3485"/>
              </w:tabs>
              <w:jc w:val="center"/>
              <w:rPr>
                <w:rFonts w:ascii="Arial" w:hAnsi="Arial" w:cs="Arial"/>
                <w:snapToGrid/>
                <w:lang w:eastAsia="ca-ES"/>
              </w:rPr>
            </w:pPr>
            <w:r>
              <w:rPr>
                <w:rFonts w:ascii="Arial" w:hAnsi="Arial" w:cs="Arial"/>
              </w:rPr>
              <w:lastRenderedPageBreak/>
              <w:br w:type="page"/>
            </w:r>
            <w:r w:rsidR="00AD32C6">
              <w:rPr>
                <w:rFonts w:ascii="Arial" w:hAnsi="Arial" w:cs="Arial"/>
              </w:rPr>
              <w:br w:type="page"/>
            </w:r>
            <w:r w:rsidR="00D162AC">
              <w:rPr>
                <w:rFonts w:ascii="Arial" w:hAnsi="Arial" w:cs="Arial"/>
              </w:rPr>
              <w:br w:type="page"/>
            </w:r>
            <w:r w:rsidR="00F84176">
              <w:rPr>
                <w:rFonts w:ascii="Arial" w:hAnsi="Arial" w:cs="Arial"/>
                <w:noProof/>
                <w:snapToGrid/>
                <w:lang w:eastAsia="ca-ES"/>
              </w:rPr>
              <w:drawing>
                <wp:inline distT="0" distB="0" distL="0" distR="0">
                  <wp:extent cx="1466850" cy="466725"/>
                  <wp:effectExtent l="19050" t="0" r="0" b="0"/>
                  <wp:docPr id="19" name="Imagen 19" descr="2 C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2 C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7" w:type="dxa"/>
            <w:gridSpan w:val="11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</w:tcPr>
          <w:p w:rsidR="002E1F2C" w:rsidRPr="001F747A" w:rsidRDefault="002E1F2C" w:rsidP="006F4FD5">
            <w:pPr>
              <w:widowControl/>
              <w:tabs>
                <w:tab w:val="left" w:pos="3262"/>
              </w:tabs>
              <w:jc w:val="center"/>
              <w:rPr>
                <w:rFonts w:ascii="Helvetica" w:hAnsi="Helvetica" w:cs="Arial"/>
                <w:b/>
                <w:bCs/>
                <w:snapToGrid/>
                <w:sz w:val="28"/>
                <w:szCs w:val="28"/>
                <w:lang w:eastAsia="ca-ES"/>
              </w:rPr>
            </w:pPr>
            <w:r w:rsidRPr="001F747A">
              <w:rPr>
                <w:rFonts w:ascii="Helvetica" w:hAnsi="Helvetica" w:cs="Arial"/>
                <w:b/>
                <w:bCs/>
                <w:snapToGrid/>
                <w:sz w:val="28"/>
                <w:szCs w:val="28"/>
                <w:lang w:eastAsia="ca-ES"/>
              </w:rPr>
              <w:t>MESURA d’AÏLLAMENT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2E1F2C" w:rsidRPr="001F747A" w:rsidRDefault="002E1F2C" w:rsidP="006F4FD5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24"/>
                <w:szCs w:val="24"/>
                <w:lang w:eastAsia="ca-ES"/>
              </w:rPr>
              <w:t>MA/RR</w:t>
            </w:r>
          </w:p>
        </w:tc>
      </w:tr>
      <w:tr w:rsidR="002E1F2C" w:rsidRPr="001F747A" w:rsidTr="00C5471D">
        <w:trPr>
          <w:trHeight w:val="510"/>
          <w:jc w:val="center"/>
        </w:trPr>
        <w:tc>
          <w:tcPr>
            <w:tcW w:w="2493" w:type="dxa"/>
            <w:gridSpan w:val="3"/>
            <w:vMerge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E1F2C" w:rsidRPr="001F747A" w:rsidRDefault="002E1F2C" w:rsidP="006F4FD5">
            <w:pPr>
              <w:widowControl/>
              <w:tabs>
                <w:tab w:val="left" w:pos="3485"/>
              </w:tabs>
              <w:rPr>
                <w:rFonts w:ascii="Arial" w:hAnsi="Arial" w:cs="Arial"/>
                <w:b/>
                <w:bCs/>
                <w:snapToGrid/>
                <w:sz w:val="28"/>
                <w:szCs w:val="28"/>
                <w:lang w:eastAsia="ca-ES"/>
              </w:rPr>
            </w:pPr>
          </w:p>
        </w:tc>
        <w:tc>
          <w:tcPr>
            <w:tcW w:w="5727" w:type="dxa"/>
            <w:gridSpan w:val="11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</w:tcPr>
          <w:p w:rsidR="002E1F2C" w:rsidRPr="00836EAB" w:rsidRDefault="002E1F2C" w:rsidP="00836EAB">
            <w:pPr>
              <w:widowControl/>
              <w:tabs>
                <w:tab w:val="left" w:pos="3485"/>
              </w:tabs>
              <w:jc w:val="center"/>
              <w:rPr>
                <w:rFonts w:ascii="Helvetica" w:hAnsi="Helvetica" w:cs="Arial"/>
                <w:b/>
                <w:bCs/>
                <w:i/>
                <w:snapToGrid/>
                <w:sz w:val="28"/>
                <w:szCs w:val="28"/>
                <w:lang w:eastAsia="ca-ES"/>
              </w:rPr>
            </w:pPr>
            <w:bookmarkStart w:id="0" w:name="_GoBack"/>
            <w:r w:rsidRPr="00836EAB">
              <w:rPr>
                <w:rFonts w:ascii="Helvetica" w:hAnsi="Helvetica" w:cs="Arial"/>
                <w:b/>
                <w:bCs/>
                <w:i/>
                <w:snapToGrid/>
                <w:sz w:val="28"/>
                <w:szCs w:val="28"/>
                <w:lang w:eastAsia="ca-ES"/>
              </w:rPr>
              <w:t xml:space="preserve">Cable de </w:t>
            </w:r>
            <w:r w:rsidR="00836EAB" w:rsidRPr="00836EAB">
              <w:rPr>
                <w:rFonts w:ascii="Helvetica" w:hAnsi="Helvetica" w:cs="Arial"/>
                <w:b/>
                <w:bCs/>
                <w:i/>
                <w:snapToGrid/>
                <w:sz w:val="28"/>
                <w:szCs w:val="28"/>
                <w:lang w:eastAsia="ca-ES"/>
              </w:rPr>
              <w:t>p</w:t>
            </w:r>
            <w:r w:rsidRPr="00836EAB">
              <w:rPr>
                <w:rFonts w:ascii="Helvetica" w:hAnsi="Helvetica" w:cs="Arial"/>
                <w:b/>
                <w:bCs/>
                <w:i/>
                <w:snapToGrid/>
                <w:sz w:val="28"/>
                <w:szCs w:val="28"/>
                <w:lang w:eastAsia="ca-ES"/>
              </w:rPr>
              <w:t>otència</w:t>
            </w:r>
            <w:bookmarkEnd w:id="0"/>
          </w:p>
        </w:tc>
        <w:tc>
          <w:tcPr>
            <w:tcW w:w="1136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2E1F2C" w:rsidRPr="001F747A" w:rsidRDefault="002E1F2C" w:rsidP="006F4FD5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</w:p>
        </w:tc>
      </w:tr>
      <w:tr w:rsidR="00BD040F" w:rsidRPr="001F747A" w:rsidTr="00C5471D">
        <w:trPr>
          <w:trHeight w:val="340"/>
          <w:jc w:val="center"/>
        </w:trPr>
        <w:tc>
          <w:tcPr>
            <w:tcW w:w="3228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BD040F" w:rsidRPr="001F747A" w:rsidRDefault="00BD040F" w:rsidP="006F4FD5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  <w:p w:rsidR="00BD040F" w:rsidRPr="001F747A" w:rsidRDefault="00BD040F" w:rsidP="006F4FD5">
            <w:pPr>
              <w:widowControl/>
              <w:jc w:val="right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VALOR DE MESURA A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BD040F" w:rsidRPr="001F747A" w:rsidRDefault="00BD040F" w:rsidP="006F4FD5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1000 V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BD040F" w:rsidRPr="001F747A" w:rsidRDefault="00BD040F" w:rsidP="006F4FD5">
            <w:pPr>
              <w:widowControl/>
              <w:jc w:val="right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 xml:space="preserve">ZONA: </w:t>
            </w:r>
          </w:p>
        </w:tc>
        <w:tc>
          <w:tcPr>
            <w:tcW w:w="3783" w:type="dxa"/>
            <w:gridSpan w:val="7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99"/>
            <w:noWrap/>
            <w:vAlign w:val="bottom"/>
          </w:tcPr>
          <w:p w:rsidR="00BD040F" w:rsidRPr="001F747A" w:rsidRDefault="00BD040F" w:rsidP="006F4FD5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</w:p>
        </w:tc>
      </w:tr>
      <w:tr w:rsidR="00BD040F" w:rsidRPr="001F747A" w:rsidTr="00C5471D">
        <w:trPr>
          <w:trHeight w:val="340"/>
          <w:jc w:val="center"/>
        </w:trPr>
        <w:tc>
          <w:tcPr>
            <w:tcW w:w="3228" w:type="dxa"/>
            <w:gridSpan w:val="5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FFFF99"/>
            <w:noWrap/>
          </w:tcPr>
          <w:p w:rsidR="00BD040F" w:rsidRPr="001F747A" w:rsidRDefault="00BD040F" w:rsidP="006F4FD5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</w:tcPr>
          <w:p w:rsidR="00BD040F" w:rsidRPr="001F747A" w:rsidRDefault="00BD040F" w:rsidP="006F4FD5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2000 MΩ</w:t>
            </w:r>
          </w:p>
        </w:tc>
        <w:tc>
          <w:tcPr>
            <w:tcW w:w="5151" w:type="dxa"/>
            <w:gridSpan w:val="10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99"/>
            <w:noWrap/>
          </w:tcPr>
          <w:p w:rsidR="00BD040F" w:rsidRPr="001F747A" w:rsidRDefault="00BD040F" w:rsidP="006F4FD5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</w:p>
        </w:tc>
      </w:tr>
      <w:tr w:rsidR="00BD040F" w:rsidRPr="001F747A" w:rsidTr="00C5471D">
        <w:trPr>
          <w:trHeight w:val="340"/>
          <w:jc w:val="center"/>
        </w:trPr>
        <w:tc>
          <w:tcPr>
            <w:tcW w:w="1892" w:type="dxa"/>
            <w:gridSpan w:val="2"/>
            <w:tcBorders>
              <w:top w:val="nil"/>
              <w:left w:val="single" w:sz="12" w:space="0" w:color="auto"/>
              <w:bottom w:val="nil"/>
              <w:right w:val="single" w:sz="4" w:space="0" w:color="000000"/>
            </w:tcBorders>
            <w:shd w:val="clear" w:color="auto" w:fill="FFFFC0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TAG      /      PK</w:t>
            </w:r>
          </w:p>
        </w:tc>
        <w:tc>
          <w:tcPr>
            <w:tcW w:w="8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0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DATA</w:t>
            </w:r>
          </w:p>
        </w:tc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0"/>
            <w:textDirection w:val="btLr"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  <w:t>Longitud Km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0"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  <w:t>SECCIÓ   mm²</w:t>
            </w:r>
          </w:p>
        </w:tc>
        <w:tc>
          <w:tcPr>
            <w:tcW w:w="32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C0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AÏLLAMENT  en  MΩ</w:t>
            </w:r>
          </w:p>
        </w:tc>
        <w:tc>
          <w:tcPr>
            <w:tcW w:w="1874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C0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MΩ. Km</w:t>
            </w:r>
          </w:p>
        </w:tc>
      </w:tr>
      <w:tr w:rsidR="00BD040F" w:rsidRPr="001F747A" w:rsidTr="00C5471D">
        <w:trPr>
          <w:trHeight w:val="417"/>
          <w:jc w:val="center"/>
        </w:trPr>
        <w:tc>
          <w:tcPr>
            <w:tcW w:w="1892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FFFFC0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TRAMS</w:t>
            </w:r>
          </w:p>
        </w:tc>
        <w:tc>
          <w:tcPr>
            <w:tcW w:w="8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040F" w:rsidRPr="001F747A" w:rsidRDefault="00BD040F" w:rsidP="006F4FD5">
            <w:pPr>
              <w:widowControl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</w:p>
        </w:tc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040F" w:rsidRPr="001F747A" w:rsidRDefault="00BD040F" w:rsidP="006F4FD5">
            <w:pPr>
              <w:widowControl/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D040F" w:rsidRPr="001F747A" w:rsidRDefault="00BD040F" w:rsidP="006F4FD5">
            <w:pPr>
              <w:widowControl/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R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S</w:t>
            </w: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T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N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t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F</w:t>
            </w:r>
          </w:p>
        </w:tc>
        <w:tc>
          <w:tcPr>
            <w:tcW w:w="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N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T</w:t>
            </w:r>
          </w:p>
        </w:tc>
      </w:tr>
      <w:tr w:rsidR="001E308C" w:rsidRPr="001F747A" w:rsidTr="00C5471D">
        <w:trPr>
          <w:trHeight w:val="340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1E308C" w:rsidRPr="001F747A" w:rsidTr="00C5471D">
        <w:trPr>
          <w:trHeight w:val="340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1E308C" w:rsidRPr="001F747A" w:rsidTr="00C5471D">
        <w:trPr>
          <w:trHeight w:val="340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1E308C" w:rsidRPr="001F747A" w:rsidTr="00C5471D">
        <w:trPr>
          <w:trHeight w:val="340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1E308C" w:rsidRPr="001F747A" w:rsidTr="00C5471D">
        <w:trPr>
          <w:trHeight w:val="340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1E308C" w:rsidRPr="001F747A" w:rsidTr="00C5471D">
        <w:trPr>
          <w:trHeight w:val="340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1E308C" w:rsidRPr="001F747A" w:rsidTr="00C5471D">
        <w:trPr>
          <w:trHeight w:val="340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1E308C" w:rsidRPr="001F747A" w:rsidTr="00C5471D">
        <w:trPr>
          <w:trHeight w:val="340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1E308C" w:rsidRPr="001F747A" w:rsidTr="00C5471D">
        <w:trPr>
          <w:trHeight w:val="340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1E308C" w:rsidRPr="001F747A" w:rsidTr="00C5471D">
        <w:trPr>
          <w:trHeight w:val="340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1E308C" w:rsidRPr="001F747A" w:rsidTr="00C5471D">
        <w:trPr>
          <w:trHeight w:val="340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1E308C" w:rsidRPr="001F747A" w:rsidTr="00C5471D">
        <w:trPr>
          <w:trHeight w:val="340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1E308C" w:rsidRPr="001F747A" w:rsidTr="00C5471D">
        <w:trPr>
          <w:trHeight w:val="340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1E308C" w:rsidRPr="001F747A" w:rsidTr="00C5471D">
        <w:trPr>
          <w:trHeight w:val="340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1E308C" w:rsidRPr="001F747A" w:rsidTr="00C5471D">
        <w:trPr>
          <w:trHeight w:val="340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1E308C" w:rsidRPr="001F747A" w:rsidTr="00C5471D">
        <w:trPr>
          <w:trHeight w:val="340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1E308C" w:rsidRPr="001F747A" w:rsidTr="00C5471D">
        <w:trPr>
          <w:trHeight w:val="340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1E308C" w:rsidRPr="001F747A" w:rsidTr="00C5471D">
        <w:trPr>
          <w:trHeight w:val="340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1E308C" w:rsidRPr="001F747A" w:rsidTr="00C5471D">
        <w:trPr>
          <w:trHeight w:val="340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1E308C" w:rsidRPr="001F747A" w:rsidTr="00C5471D">
        <w:trPr>
          <w:trHeight w:val="340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1E308C" w:rsidRPr="001F747A" w:rsidTr="00C5471D">
        <w:trPr>
          <w:trHeight w:val="340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1E308C" w:rsidRPr="001F747A" w:rsidTr="00C5471D">
        <w:trPr>
          <w:trHeight w:val="340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1E308C" w:rsidRPr="001F747A" w:rsidTr="00C5471D">
        <w:trPr>
          <w:trHeight w:val="340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1E308C" w:rsidRPr="001F747A" w:rsidTr="00C5471D">
        <w:trPr>
          <w:trHeight w:val="340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1E308C" w:rsidRPr="001F747A" w:rsidTr="00C5471D">
        <w:trPr>
          <w:trHeight w:val="340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1E308C" w:rsidRPr="001F747A" w:rsidTr="00C5471D">
        <w:trPr>
          <w:trHeight w:val="340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1E308C" w:rsidRPr="001F747A" w:rsidTr="00C5471D">
        <w:trPr>
          <w:trHeight w:val="340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1E308C" w:rsidRPr="001F747A" w:rsidTr="00C5471D">
        <w:trPr>
          <w:trHeight w:val="340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1E308C" w:rsidRPr="001F747A" w:rsidTr="00C5471D">
        <w:trPr>
          <w:trHeight w:val="340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1E308C" w:rsidRPr="001F747A" w:rsidTr="00C5471D">
        <w:trPr>
          <w:trHeight w:val="340"/>
          <w:jc w:val="center"/>
        </w:trPr>
        <w:tc>
          <w:tcPr>
            <w:tcW w:w="105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40F" w:rsidRPr="001F747A" w:rsidRDefault="00BD040F" w:rsidP="006F4FD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</w:tbl>
    <w:p w:rsidR="00D50D10" w:rsidRPr="001F747A" w:rsidRDefault="00D50D10" w:rsidP="0087624F">
      <w:pPr>
        <w:widowControl/>
        <w:jc w:val="both"/>
        <w:rPr>
          <w:rFonts w:ascii="Arial" w:hAnsi="Arial" w:cs="Arial"/>
        </w:rPr>
      </w:pPr>
    </w:p>
    <w:p w:rsidR="000734E5" w:rsidRPr="001F747A" w:rsidRDefault="000734E5" w:rsidP="0087624F">
      <w:pPr>
        <w:widowControl/>
        <w:jc w:val="both"/>
        <w:rPr>
          <w:rFonts w:ascii="Arial" w:hAnsi="Arial" w:cs="Arial"/>
        </w:rPr>
        <w:sectPr w:rsidR="000734E5" w:rsidRPr="001F747A" w:rsidSect="004E5A0F"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1416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807"/>
        <w:gridCol w:w="1097"/>
        <w:gridCol w:w="1186"/>
        <w:gridCol w:w="1481"/>
        <w:gridCol w:w="664"/>
        <w:gridCol w:w="664"/>
        <w:gridCol w:w="665"/>
        <w:gridCol w:w="664"/>
        <w:gridCol w:w="665"/>
        <w:gridCol w:w="664"/>
        <w:gridCol w:w="665"/>
        <w:gridCol w:w="664"/>
        <w:gridCol w:w="665"/>
        <w:gridCol w:w="664"/>
        <w:gridCol w:w="685"/>
        <w:gridCol w:w="644"/>
        <w:gridCol w:w="665"/>
      </w:tblGrid>
      <w:tr w:rsidR="00662D26" w:rsidRPr="001F747A" w:rsidTr="008607D8">
        <w:trPr>
          <w:trHeight w:val="496"/>
        </w:trPr>
        <w:tc>
          <w:tcPr>
            <w:tcW w:w="2856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D26" w:rsidRPr="001F747A" w:rsidRDefault="00F84176" w:rsidP="00CE5A45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>
              <w:rPr>
                <w:rFonts w:ascii="Arial" w:hAnsi="Arial" w:cs="Arial"/>
                <w:noProof/>
                <w:snapToGrid/>
                <w:lang w:eastAsia="ca-ES"/>
              </w:rPr>
              <w:lastRenderedPageBreak/>
              <w:drawing>
                <wp:inline distT="0" distB="0" distL="0" distR="0">
                  <wp:extent cx="1466850" cy="466725"/>
                  <wp:effectExtent l="19050" t="0" r="0" b="0"/>
                  <wp:docPr id="1" name="Imagen 2" descr="2 C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2 C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96" w:type="dxa"/>
            <w:gridSpan w:val="13"/>
            <w:tcBorders>
              <w:top w:val="single" w:sz="12" w:space="0" w:color="auto"/>
              <w:left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</w:tcPr>
          <w:p w:rsidR="00662D26" w:rsidRPr="001F747A" w:rsidRDefault="00662D26" w:rsidP="008431EB">
            <w:pPr>
              <w:widowControl/>
              <w:jc w:val="center"/>
              <w:rPr>
                <w:rFonts w:ascii="Helvetica" w:hAnsi="Helvetica" w:cs="Arial"/>
                <w:b/>
                <w:bCs/>
                <w:snapToGrid/>
                <w:sz w:val="28"/>
                <w:szCs w:val="28"/>
                <w:lang w:eastAsia="ca-ES"/>
              </w:rPr>
            </w:pPr>
            <w:r w:rsidRPr="001F747A">
              <w:rPr>
                <w:rFonts w:ascii="Helvetica" w:hAnsi="Helvetica" w:cs="Arial"/>
                <w:b/>
                <w:bCs/>
                <w:snapToGrid/>
                <w:sz w:val="28"/>
                <w:szCs w:val="28"/>
                <w:lang w:eastAsia="ca-ES"/>
              </w:rPr>
              <w:t>MESURA de RESISTÈNCIA</w:t>
            </w:r>
          </w:p>
        </w:tc>
        <w:tc>
          <w:tcPr>
            <w:tcW w:w="1309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62D26" w:rsidRPr="001F747A" w:rsidRDefault="00662D26" w:rsidP="00711F64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24"/>
                <w:szCs w:val="24"/>
                <w:lang w:eastAsia="ca-ES"/>
              </w:rPr>
              <w:t>MR / NCC</w:t>
            </w:r>
          </w:p>
        </w:tc>
      </w:tr>
      <w:tr w:rsidR="00662D26" w:rsidRPr="001F747A" w:rsidTr="008607D8">
        <w:trPr>
          <w:trHeight w:val="510"/>
        </w:trPr>
        <w:tc>
          <w:tcPr>
            <w:tcW w:w="2856" w:type="dxa"/>
            <w:gridSpan w:val="3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D26" w:rsidRPr="001F747A" w:rsidRDefault="00662D26" w:rsidP="00711F64">
            <w:pPr>
              <w:widowControl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9996" w:type="dxa"/>
            <w:gridSpan w:val="1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  <w:noWrap/>
            <w:vAlign w:val="center"/>
          </w:tcPr>
          <w:p w:rsidR="00662D26" w:rsidRPr="001F747A" w:rsidRDefault="00662D26" w:rsidP="008431EB">
            <w:pPr>
              <w:widowControl/>
              <w:jc w:val="center"/>
              <w:rPr>
                <w:rFonts w:ascii="Helvetica" w:hAnsi="Helvetica" w:cs="Arial"/>
                <w:b/>
                <w:bCs/>
                <w:snapToGrid/>
                <w:sz w:val="28"/>
                <w:szCs w:val="28"/>
                <w:lang w:eastAsia="ca-ES"/>
              </w:rPr>
            </w:pPr>
            <w:r w:rsidRPr="001F747A">
              <w:rPr>
                <w:rFonts w:ascii="Helvetica" w:hAnsi="Helvetica" w:cs="Arial"/>
                <w:b/>
                <w:bCs/>
                <w:snapToGrid/>
                <w:sz w:val="28"/>
                <w:szCs w:val="28"/>
                <w:lang w:eastAsia="ca-ES"/>
              </w:rPr>
              <w:t>Cables de Potència</w:t>
            </w:r>
          </w:p>
        </w:tc>
        <w:tc>
          <w:tcPr>
            <w:tcW w:w="13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662D26" w:rsidRPr="001F747A" w:rsidRDefault="00662D26" w:rsidP="00711F64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</w:p>
        </w:tc>
      </w:tr>
      <w:tr w:rsidR="001E308C" w:rsidRPr="001F747A" w:rsidTr="008607D8">
        <w:trPr>
          <w:trHeight w:val="510"/>
        </w:trPr>
        <w:tc>
          <w:tcPr>
            <w:tcW w:w="4042" w:type="dxa"/>
            <w:gridSpan w:val="4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FFFF99"/>
            <w:noWrap/>
            <w:vAlign w:val="center"/>
          </w:tcPr>
          <w:p w:rsidR="001E308C" w:rsidRPr="001F747A" w:rsidRDefault="001E308C" w:rsidP="00711F64">
            <w:pPr>
              <w:widowControl/>
              <w:jc w:val="right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 xml:space="preserve">ZONA: </w:t>
            </w:r>
          </w:p>
        </w:tc>
        <w:tc>
          <w:tcPr>
            <w:tcW w:w="10119" w:type="dxa"/>
            <w:gridSpan w:val="14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99"/>
            <w:noWrap/>
            <w:vAlign w:val="center"/>
          </w:tcPr>
          <w:p w:rsidR="001E308C" w:rsidRPr="001F747A" w:rsidRDefault="001E308C" w:rsidP="00711F64">
            <w:pPr>
              <w:widowControl/>
              <w:rPr>
                <w:rFonts w:ascii="Arial" w:hAnsi="Arial" w:cs="Arial"/>
                <w:b/>
                <w:bCs/>
                <w:i/>
                <w:iCs/>
                <w:snapToGrid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i/>
                <w:iCs/>
                <w:snapToGrid/>
                <w:lang w:eastAsia="ca-ES"/>
              </w:rPr>
              <w:t> </w:t>
            </w:r>
          </w:p>
          <w:p w:rsidR="001E308C" w:rsidRPr="001F747A" w:rsidRDefault="001E308C" w:rsidP="00711F64">
            <w:pPr>
              <w:widowControl/>
              <w:rPr>
                <w:rFonts w:ascii="Arial" w:hAnsi="Arial" w:cs="Arial"/>
                <w:b/>
                <w:bCs/>
                <w:i/>
                <w:iCs/>
                <w:snapToGrid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i/>
                <w:iCs/>
                <w:snapToGrid/>
                <w:lang w:eastAsia="ca-ES"/>
              </w:rPr>
              <w:t> </w:t>
            </w:r>
          </w:p>
        </w:tc>
      </w:tr>
      <w:tr w:rsidR="00711F64" w:rsidRPr="001F747A" w:rsidTr="008607D8">
        <w:trPr>
          <w:trHeight w:val="397"/>
        </w:trPr>
        <w:tc>
          <w:tcPr>
            <w:tcW w:w="1759" w:type="dxa"/>
            <w:gridSpan w:val="2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000000"/>
            </w:tcBorders>
            <w:shd w:val="clear" w:color="auto" w:fill="FFFFC0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TAG      /      PK</w:t>
            </w:r>
          </w:p>
        </w:tc>
        <w:tc>
          <w:tcPr>
            <w:tcW w:w="109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0"/>
            <w:noWrap/>
            <w:vAlign w:val="center"/>
          </w:tcPr>
          <w:p w:rsidR="00711F64" w:rsidRPr="001F747A" w:rsidRDefault="00FC1486" w:rsidP="00711F64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DATA</w:t>
            </w:r>
          </w:p>
        </w:tc>
        <w:tc>
          <w:tcPr>
            <w:tcW w:w="118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0"/>
            <w:textDirection w:val="btLr"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  <w:t>Longitud Km</w:t>
            </w:r>
          </w:p>
        </w:tc>
        <w:tc>
          <w:tcPr>
            <w:tcW w:w="148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0"/>
            <w:vAlign w:val="center"/>
          </w:tcPr>
          <w:p w:rsidR="00AD3421" w:rsidRPr="001F747A" w:rsidRDefault="00FC1486" w:rsidP="00711F64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  <w:t>SECCIÓ</w:t>
            </w:r>
          </w:p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  <w:t xml:space="preserve"> mm²</w:t>
            </w:r>
          </w:p>
        </w:tc>
        <w:tc>
          <w:tcPr>
            <w:tcW w:w="7329" w:type="dxa"/>
            <w:gridSpan w:val="11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C0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RESIS</w:t>
            </w:r>
            <w:r w:rsidR="00FC1486"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TÈNCIA DE CONDUCTOR</w:t>
            </w: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S  en  Ω</w:t>
            </w:r>
          </w:p>
        </w:tc>
        <w:tc>
          <w:tcPr>
            <w:tcW w:w="1309" w:type="dxa"/>
            <w:gridSpan w:val="2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C0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Ω  /  Km</w:t>
            </w:r>
          </w:p>
        </w:tc>
      </w:tr>
      <w:tr w:rsidR="00711F64" w:rsidRPr="001F747A" w:rsidTr="008607D8">
        <w:trPr>
          <w:trHeight w:val="397"/>
        </w:trPr>
        <w:tc>
          <w:tcPr>
            <w:tcW w:w="1759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FFFFC0"/>
            <w:noWrap/>
            <w:vAlign w:val="center"/>
          </w:tcPr>
          <w:p w:rsidR="00711F64" w:rsidRPr="001F747A" w:rsidRDefault="00FC1486" w:rsidP="00711F64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TRAM</w:t>
            </w:r>
            <w:r w:rsidR="00711F64"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S</w:t>
            </w:r>
          </w:p>
        </w:tc>
        <w:tc>
          <w:tcPr>
            <w:tcW w:w="1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1F64" w:rsidRPr="001F747A" w:rsidRDefault="00711F64" w:rsidP="00711F64">
            <w:pPr>
              <w:widowControl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1F64" w:rsidRPr="001F747A" w:rsidRDefault="00711F64" w:rsidP="00711F64">
            <w:pPr>
              <w:widowControl/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1F64" w:rsidRPr="001F747A" w:rsidRDefault="00711F64" w:rsidP="00711F64">
            <w:pPr>
              <w:widowControl/>
              <w:rPr>
                <w:rFonts w:ascii="Arial" w:hAnsi="Arial" w:cs="Arial"/>
                <w:b/>
                <w:bCs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R-S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R-T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R-N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R-t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S-T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S-N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S-t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T-N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T-t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N-t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M-t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F-F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1F747A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F-N</w:t>
            </w:r>
          </w:p>
        </w:tc>
      </w:tr>
      <w:tr w:rsidR="00711F64" w:rsidRPr="001F747A" w:rsidTr="008607D8">
        <w:trPr>
          <w:trHeight w:val="284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711F64" w:rsidRPr="001F747A" w:rsidTr="008607D8">
        <w:trPr>
          <w:trHeight w:val="284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711F64" w:rsidRPr="001F747A" w:rsidTr="008607D8">
        <w:trPr>
          <w:trHeight w:val="284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711F64" w:rsidRPr="001F747A" w:rsidTr="008607D8">
        <w:trPr>
          <w:trHeight w:val="284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711F64" w:rsidRPr="001F747A" w:rsidTr="008607D8">
        <w:trPr>
          <w:trHeight w:val="284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711F64" w:rsidRPr="001F747A" w:rsidTr="008607D8">
        <w:trPr>
          <w:trHeight w:val="284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711F64" w:rsidRPr="001F747A" w:rsidTr="008607D8">
        <w:trPr>
          <w:trHeight w:val="284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711F64" w:rsidRPr="001F747A" w:rsidTr="008607D8">
        <w:trPr>
          <w:trHeight w:val="284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711F64" w:rsidRPr="001F747A" w:rsidTr="008607D8">
        <w:trPr>
          <w:trHeight w:val="284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711F64" w:rsidRPr="001F747A" w:rsidTr="008607D8">
        <w:trPr>
          <w:trHeight w:val="284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711F64" w:rsidRPr="001F747A" w:rsidTr="008607D8">
        <w:trPr>
          <w:trHeight w:val="284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711F64" w:rsidRPr="001F747A" w:rsidTr="008607D8">
        <w:trPr>
          <w:trHeight w:val="284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711F64" w:rsidRPr="001F747A" w:rsidTr="008607D8">
        <w:trPr>
          <w:trHeight w:val="284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711F64" w:rsidRPr="001F747A" w:rsidTr="008607D8">
        <w:trPr>
          <w:trHeight w:val="284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711F64" w:rsidRPr="001F747A" w:rsidTr="008607D8">
        <w:trPr>
          <w:trHeight w:val="284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711F64" w:rsidRPr="001F747A" w:rsidTr="008607D8">
        <w:trPr>
          <w:trHeight w:val="284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</w:p>
        </w:tc>
      </w:tr>
      <w:tr w:rsidR="00711F64" w:rsidRPr="001F747A" w:rsidTr="008607D8">
        <w:trPr>
          <w:trHeight w:val="284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</w:tr>
      <w:tr w:rsidR="00711F64" w:rsidRPr="001F747A" w:rsidTr="008607D8">
        <w:trPr>
          <w:trHeight w:val="284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</w:tr>
      <w:tr w:rsidR="00711F64" w:rsidRPr="001F747A" w:rsidTr="008607D8">
        <w:trPr>
          <w:trHeight w:val="284"/>
        </w:trPr>
        <w:tc>
          <w:tcPr>
            <w:tcW w:w="9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  <w:tc>
          <w:tcPr>
            <w:tcW w:w="665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711F64" w:rsidRPr="001F747A" w:rsidRDefault="00711F64" w:rsidP="00711F64">
            <w:pPr>
              <w:widowControl/>
              <w:jc w:val="center"/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</w:pPr>
            <w:r w:rsidRPr="001F747A">
              <w:rPr>
                <w:rFonts w:ascii="Arial" w:hAnsi="Arial" w:cs="Arial"/>
                <w:snapToGrid/>
                <w:sz w:val="16"/>
                <w:szCs w:val="16"/>
                <w:lang w:eastAsia="ca-ES"/>
              </w:rPr>
              <w:t> </w:t>
            </w:r>
          </w:p>
        </w:tc>
      </w:tr>
    </w:tbl>
    <w:p w:rsidR="000734E5" w:rsidRPr="001F747A" w:rsidRDefault="000734E5" w:rsidP="0087624F">
      <w:pPr>
        <w:widowControl/>
        <w:jc w:val="both"/>
        <w:rPr>
          <w:rFonts w:ascii="Arial" w:hAnsi="Arial" w:cs="Arial"/>
        </w:rPr>
      </w:pPr>
    </w:p>
    <w:sectPr w:rsidR="000734E5" w:rsidRPr="001F747A" w:rsidSect="00830036">
      <w:pgSz w:w="16837" w:h="11905" w:orient="landscape" w:code="9"/>
      <w:pgMar w:top="1701" w:right="1701" w:bottom="1021" w:left="1418" w:header="737" w:footer="56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3859" w:rsidRDefault="00553859">
      <w:r>
        <w:separator/>
      </w:r>
    </w:p>
  </w:endnote>
  <w:endnote w:type="continuationSeparator" w:id="0">
    <w:p w:rsidR="00553859" w:rsidRDefault="0055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ench Vogue">
    <w:panose1 w:val="040B7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7" w:type="dxa"/>
      <w:jc w:val="center"/>
      <w:tblBorders>
        <w:top w:val="single" w:sz="8" w:space="0" w:color="7F7F7F" w:themeColor="text1" w:themeTint="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3855"/>
      <w:gridCol w:w="5102"/>
      <w:gridCol w:w="258"/>
      <w:gridCol w:w="422"/>
    </w:tblGrid>
    <w:tr w:rsidR="00BF7355" w:rsidRPr="00A941B7" w:rsidTr="00FC7573">
      <w:trPr>
        <w:trHeight w:val="340"/>
        <w:jc w:val="center"/>
      </w:trPr>
      <w:tc>
        <w:tcPr>
          <w:tcW w:w="3855" w:type="dxa"/>
          <w:shd w:val="clear" w:color="auto" w:fill="auto"/>
          <w:vAlign w:val="center"/>
        </w:tcPr>
        <w:p w:rsidR="00BF7355" w:rsidRPr="00A941B7" w:rsidRDefault="00BF7355" w:rsidP="00BF7355">
          <w:pPr>
            <w:pStyle w:val="Encabezado"/>
            <w:ind w:left="57"/>
            <w:rPr>
              <w:rFonts w:ascii="Helvetica" w:hAnsi="Helvetica"/>
              <w:b/>
              <w:bCs/>
              <w:color w:val="4D4D4D"/>
              <w:sz w:val="18"/>
              <w:szCs w:val="18"/>
            </w:rPr>
          </w:pPr>
          <w:r w:rsidRPr="004D787A">
            <w:rPr>
              <w:rFonts w:ascii="Helvetica" w:hAnsi="Helvetica"/>
              <w:b/>
              <w:bCs/>
              <w:color w:val="595959" w:themeColor="text1" w:themeTint="A6"/>
            </w:rPr>
            <w:t>D</w:t>
          </w:r>
          <w:r w:rsidRPr="004D787A">
            <w:rPr>
              <w:rFonts w:ascii="Helvetica" w:hAnsi="Helvetica"/>
              <w:b/>
              <w:bCs/>
              <w:color w:val="595959" w:themeColor="text1" w:themeTint="A6"/>
              <w:sz w:val="18"/>
              <w:szCs w:val="18"/>
            </w:rPr>
            <w:t>OCUMENT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</w:t>
          </w:r>
          <w:r>
            <w:rPr>
              <w:rFonts w:ascii="Helvetica" w:hAnsi="Helvetica"/>
              <w:b/>
              <w:bCs/>
              <w:color w:val="0070C0"/>
            </w:rPr>
            <w:t>3</w:t>
          </w:r>
          <w:r w:rsidRPr="001E18C3">
            <w:rPr>
              <w:rFonts w:ascii="Helvetica" w:hAnsi="Helvetica"/>
              <w:b/>
              <w:bCs/>
              <w:color w:val="0070C0"/>
            </w:rPr>
            <w:t>.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 xml:space="preserve">LECS DE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>RESCIPCIONS</w:t>
          </w:r>
        </w:p>
      </w:tc>
      <w:tc>
        <w:tcPr>
          <w:tcW w:w="5102" w:type="dxa"/>
          <w:vAlign w:val="center"/>
        </w:tcPr>
        <w:p w:rsidR="00BF7355" w:rsidRPr="008E600D" w:rsidRDefault="00BF7355" w:rsidP="00BF7355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18"/>
              <w:szCs w:val="18"/>
            </w:rPr>
          </w:pPr>
          <w:r>
            <w:rPr>
              <w:rFonts w:ascii="Helvetica" w:hAnsi="Helvetica"/>
              <w:color w:val="595959" w:themeColor="text1" w:themeTint="A6"/>
            </w:rPr>
            <w:t>ET-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>ANNEXOS</w:t>
          </w:r>
        </w:p>
      </w:tc>
      <w:tc>
        <w:tcPr>
          <w:tcW w:w="258" w:type="dxa"/>
          <w:vAlign w:val="center"/>
        </w:tcPr>
        <w:p w:rsidR="00BF7355" w:rsidRPr="008E600D" w:rsidRDefault="00BF7355" w:rsidP="00BF7355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8E600D">
            <w:rPr>
              <w:rFonts w:ascii="Helvetica" w:hAnsi="Helvetica"/>
              <w:color w:val="0070C0"/>
              <w:sz w:val="16"/>
              <w:szCs w:val="16"/>
            </w:rPr>
            <w:sym w:font="Wingdings" w:char="F0A7"/>
          </w:r>
        </w:p>
      </w:tc>
      <w:tc>
        <w:tcPr>
          <w:tcW w:w="422" w:type="dxa"/>
          <w:shd w:val="clear" w:color="auto" w:fill="auto"/>
          <w:vAlign w:val="center"/>
        </w:tcPr>
        <w:p w:rsidR="00BF7355" w:rsidRPr="00A941B7" w:rsidRDefault="00BF7355" w:rsidP="00BF7355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 w:rsidR="00836EAB"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5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:rsidR="00BF7355" w:rsidRPr="009351EB" w:rsidRDefault="00BF7355" w:rsidP="00BF7355">
    <w:pPr>
      <w:pStyle w:val="Piedepgina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3859" w:rsidRDefault="00553859">
      <w:r>
        <w:separator/>
      </w:r>
    </w:p>
  </w:footnote>
  <w:footnote w:type="continuationSeparator" w:id="0">
    <w:p w:rsidR="00553859" w:rsidRDefault="00553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8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84"/>
      <w:gridCol w:w="6520"/>
      <w:gridCol w:w="1134"/>
    </w:tblGrid>
    <w:tr w:rsidR="00BF7355" w:rsidRPr="00A20112" w:rsidTr="00FC7573">
      <w:trPr>
        <w:cantSplit/>
        <w:trHeight w:val="340"/>
        <w:jc w:val="center"/>
      </w:trPr>
      <w:tc>
        <w:tcPr>
          <w:tcW w:w="1984" w:type="dxa"/>
          <w:shd w:val="clear" w:color="auto" w:fill="auto"/>
          <w:vAlign w:val="center"/>
        </w:tcPr>
        <w:p w:rsidR="00BF7355" w:rsidRPr="00A20112" w:rsidRDefault="00BF7355" w:rsidP="00BF7355">
          <w:pPr>
            <w:pStyle w:val="Encabezado"/>
            <w:ind w:left="57"/>
            <w:rPr>
              <w:rFonts w:ascii="Helvetica" w:hAnsi="Helvetica"/>
              <w:color w:val="4D4D4D"/>
              <w:sz w:val="18"/>
              <w:szCs w:val="18"/>
            </w:rPr>
          </w:pPr>
          <w:r>
            <w:rPr>
              <w:rFonts w:ascii="Helvetica" w:hAnsi="Helvetica"/>
              <w:noProof/>
              <w:color w:val="4D4D4D"/>
              <w:sz w:val="18"/>
              <w:szCs w:val="18"/>
              <w:lang w:eastAsia="ca-ES"/>
            </w:rPr>
            <w:drawing>
              <wp:inline distT="0" distB="0" distL="0" distR="0" wp14:anchorId="0494E172" wp14:editId="5E9993E6">
                <wp:extent cx="1046931" cy="324000"/>
                <wp:effectExtent l="0" t="0" r="0" b="0"/>
                <wp:docPr id="107" name="Imagen 1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Anagrama CAT-P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6931" cy="32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  <w:tcBorders>
            <w:right w:val="single" w:sz="8" w:space="0" w:color="0070C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:rsidR="00BF7355" w:rsidRPr="00863328" w:rsidRDefault="00BF7355" w:rsidP="00BF7355">
          <w:pPr>
            <w:pStyle w:val="Encabezado"/>
            <w:ind w:left="57"/>
            <w:jc w:val="right"/>
            <w:rPr>
              <w:rFonts w:ascii="Helvetica" w:hAnsi="Helvetica" w:cs="Tahoma"/>
              <w:color w:val="595959" w:themeColor="text1" w:themeTint="A6"/>
              <w:sz w:val="16"/>
              <w:szCs w:val="16"/>
            </w:rPr>
          </w:pPr>
          <w:r w:rsidRPr="00863328">
            <w:rPr>
              <w:rFonts w:ascii="Helvetica" w:hAnsi="Helvetica"/>
              <w:color w:val="595959" w:themeColor="text1" w:themeTint="A6"/>
              <w:sz w:val="16"/>
              <w:szCs w:val="16"/>
            </w:rPr>
            <w:t xml:space="preserve">Projecte </w:t>
          </w:r>
          <w:r>
            <w:rPr>
              <w:rFonts w:ascii="Helvetica" w:hAnsi="Helvetica"/>
              <w:color w:val="595959" w:themeColor="text1" w:themeTint="A6"/>
              <w:sz w:val="16"/>
              <w:szCs w:val="16"/>
            </w:rPr>
            <w:t>______________________________</w:t>
          </w:r>
        </w:p>
      </w:tc>
      <w:tc>
        <w:tcPr>
          <w:tcW w:w="1134" w:type="dxa"/>
          <w:tcBorders>
            <w:left w:val="single" w:sz="8" w:space="0" w:color="0070C0"/>
          </w:tcBorders>
          <w:shd w:val="clear" w:color="auto" w:fill="auto"/>
          <w:vAlign w:val="center"/>
        </w:tcPr>
        <w:p w:rsidR="00BF7355" w:rsidRPr="003940B9" w:rsidRDefault="00BF7355" w:rsidP="00BF7355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16"/>
              <w:szCs w:val="16"/>
            </w:rPr>
          </w:pPr>
          <w:r>
            <w:rPr>
              <w:rFonts w:ascii="Helvetica" w:hAnsi="Helvetica"/>
              <w:b/>
              <w:color w:val="002060"/>
              <w:sz w:val="16"/>
              <w:szCs w:val="16"/>
            </w:rPr>
            <w:t>XX00</w:t>
          </w:r>
          <w:r w:rsidRPr="003940B9">
            <w:rPr>
              <w:rFonts w:ascii="Helvetica" w:hAnsi="Helvetica"/>
              <w:b/>
              <w:color w:val="002060"/>
              <w:sz w:val="16"/>
              <w:szCs w:val="16"/>
            </w:rPr>
            <w:t>P</w:t>
          </w:r>
        </w:p>
      </w:tc>
    </w:tr>
    <w:tr w:rsidR="00BF7355" w:rsidRPr="000C5B14" w:rsidTr="00FC7573">
      <w:trPr>
        <w:cantSplit/>
        <w:trHeight w:val="20"/>
        <w:jc w:val="center"/>
      </w:trPr>
      <w:tc>
        <w:tcPr>
          <w:tcW w:w="198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:rsidR="00BF7355" w:rsidRPr="000C5B14" w:rsidRDefault="00BF7355" w:rsidP="00BF7355">
          <w:pPr>
            <w:pStyle w:val="Encabezado"/>
            <w:ind w:left="57"/>
            <w:rPr>
              <w:rFonts w:ascii="Helvetica" w:hAnsi="Helvetica"/>
              <w:noProof/>
              <w:color w:val="4D4D4D"/>
              <w:sz w:val="6"/>
              <w:szCs w:val="6"/>
              <w:lang w:eastAsia="ca-ES"/>
            </w:rPr>
          </w:pPr>
        </w:p>
      </w:tc>
      <w:tc>
        <w:tcPr>
          <w:tcW w:w="6520" w:type="dxa"/>
          <w:tcBorders>
            <w:bottom w:val="single" w:sz="8" w:space="0" w:color="7F7F7F" w:themeColor="text1" w:themeTint="8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:rsidR="00BF7355" w:rsidRPr="000C5B14" w:rsidRDefault="00BF7355" w:rsidP="00BF7355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6"/>
              <w:szCs w:val="6"/>
            </w:rPr>
          </w:pPr>
        </w:p>
      </w:tc>
      <w:tc>
        <w:tcPr>
          <w:tcW w:w="113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:rsidR="00BF7355" w:rsidRPr="000C5B14" w:rsidRDefault="00BF7355" w:rsidP="00BF7355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6"/>
              <w:szCs w:val="6"/>
            </w:rPr>
          </w:pPr>
        </w:p>
      </w:tc>
    </w:tr>
  </w:tbl>
  <w:p w:rsidR="00BF7355" w:rsidRPr="00B650CF" w:rsidRDefault="00BF7355" w:rsidP="00BF7355">
    <w:pPr>
      <w:pStyle w:val="Encabezado"/>
      <w:rPr>
        <w:rFonts w:ascii="Arial" w:eastAsia="MS Mincho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92285"/>
    <w:multiLevelType w:val="multilevel"/>
    <w:tmpl w:val="58B225CC"/>
    <w:lvl w:ilvl="0">
      <w:start w:val="1"/>
      <w:numFmt w:val="bullet"/>
      <w:lvlText w:val="-"/>
      <w:lvlJc w:val="left"/>
      <w:pPr>
        <w:tabs>
          <w:tab w:val="num" w:pos="1070"/>
        </w:tabs>
        <w:ind w:left="1070" w:hanging="256"/>
      </w:pPr>
      <w:rPr>
        <w:rFonts w:ascii="Tahoma" w:hAnsi="Tahoma" w:hint="default"/>
      </w:rPr>
    </w:lvl>
    <w:lvl w:ilvl="1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" w15:restartNumberingAfterBreak="0">
    <w:nsid w:val="05E00474"/>
    <w:multiLevelType w:val="multilevel"/>
    <w:tmpl w:val="8CFE5158"/>
    <w:lvl w:ilvl="0">
      <w:start w:val="1"/>
      <w:numFmt w:val="bullet"/>
      <w:lvlText w:val="-"/>
      <w:lvlJc w:val="left"/>
      <w:pPr>
        <w:tabs>
          <w:tab w:val="num" w:pos="1312"/>
        </w:tabs>
        <w:ind w:left="1312" w:hanging="360"/>
      </w:pPr>
      <w:rPr>
        <w:rFonts w:ascii="Tahoma" w:eastAsia="Times New Roman" w:hAnsi="Tahoma" w:cs="Tahoma" w:hint="default"/>
      </w:rPr>
    </w:lvl>
    <w:lvl w:ilvl="1">
      <w:start w:val="1"/>
      <w:numFmt w:val="bullet"/>
      <w:lvlText w:val="o"/>
      <w:lvlJc w:val="left"/>
      <w:pPr>
        <w:tabs>
          <w:tab w:val="num" w:pos="2032"/>
        </w:tabs>
        <w:ind w:left="20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52"/>
        </w:tabs>
        <w:ind w:left="27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72"/>
        </w:tabs>
        <w:ind w:left="34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92"/>
        </w:tabs>
        <w:ind w:left="41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12"/>
        </w:tabs>
        <w:ind w:left="49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32"/>
        </w:tabs>
        <w:ind w:left="56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52"/>
        </w:tabs>
        <w:ind w:left="63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72"/>
        </w:tabs>
        <w:ind w:left="7072" w:hanging="360"/>
      </w:pPr>
      <w:rPr>
        <w:rFonts w:ascii="Wingdings" w:hAnsi="Wingdings" w:hint="default"/>
      </w:rPr>
    </w:lvl>
  </w:abstractNum>
  <w:abstractNum w:abstractNumId="2" w15:restartNumberingAfterBreak="0">
    <w:nsid w:val="0BF30B7C"/>
    <w:multiLevelType w:val="multilevel"/>
    <w:tmpl w:val="60203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23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D36692"/>
    <w:multiLevelType w:val="hybridMultilevel"/>
    <w:tmpl w:val="721C169A"/>
    <w:lvl w:ilvl="0" w:tplc="3C945918">
      <w:start w:val="1"/>
      <w:numFmt w:val="bullet"/>
      <w:lvlText w:val=""/>
      <w:lvlJc w:val="left"/>
      <w:pPr>
        <w:tabs>
          <w:tab w:val="num" w:pos="1256"/>
        </w:tabs>
        <w:ind w:left="1256" w:hanging="264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abstractNum w:abstractNumId="4" w15:restartNumberingAfterBreak="0">
    <w:nsid w:val="1FE14006"/>
    <w:multiLevelType w:val="hybridMultilevel"/>
    <w:tmpl w:val="8CFE5158"/>
    <w:lvl w:ilvl="0" w:tplc="B04037FE">
      <w:start w:val="1"/>
      <w:numFmt w:val="bullet"/>
      <w:lvlText w:val="-"/>
      <w:lvlJc w:val="left"/>
      <w:pPr>
        <w:tabs>
          <w:tab w:val="num" w:pos="1312"/>
        </w:tabs>
        <w:ind w:left="1312" w:hanging="360"/>
      </w:pPr>
      <w:rPr>
        <w:rFonts w:ascii="Tahoma" w:eastAsia="Times New Roman" w:hAnsi="Tahoma" w:cs="Tahoma" w:hint="default"/>
      </w:rPr>
    </w:lvl>
    <w:lvl w:ilvl="1" w:tplc="04030003" w:tentative="1">
      <w:start w:val="1"/>
      <w:numFmt w:val="bullet"/>
      <w:lvlText w:val="o"/>
      <w:lvlJc w:val="left"/>
      <w:pPr>
        <w:tabs>
          <w:tab w:val="num" w:pos="2032"/>
        </w:tabs>
        <w:ind w:left="2032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752"/>
        </w:tabs>
        <w:ind w:left="2752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3472"/>
        </w:tabs>
        <w:ind w:left="3472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4192"/>
        </w:tabs>
        <w:ind w:left="4192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912"/>
        </w:tabs>
        <w:ind w:left="4912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632"/>
        </w:tabs>
        <w:ind w:left="5632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6352"/>
        </w:tabs>
        <w:ind w:left="6352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7072"/>
        </w:tabs>
        <w:ind w:left="7072" w:hanging="360"/>
      </w:pPr>
      <w:rPr>
        <w:rFonts w:ascii="Wingdings" w:hAnsi="Wingdings" w:hint="default"/>
      </w:rPr>
    </w:lvl>
  </w:abstractNum>
  <w:abstractNum w:abstractNumId="5" w15:restartNumberingAfterBreak="0">
    <w:nsid w:val="207C63B7"/>
    <w:multiLevelType w:val="hybridMultilevel"/>
    <w:tmpl w:val="58B225CC"/>
    <w:lvl w:ilvl="0" w:tplc="D0946CFC">
      <w:start w:val="1"/>
      <w:numFmt w:val="bullet"/>
      <w:lvlText w:val="-"/>
      <w:lvlJc w:val="left"/>
      <w:pPr>
        <w:tabs>
          <w:tab w:val="num" w:pos="1070"/>
        </w:tabs>
        <w:ind w:left="1070" w:hanging="256"/>
      </w:pPr>
      <w:rPr>
        <w:rFonts w:ascii="Tahoma" w:hAnsi="Tahoma" w:hint="default"/>
      </w:rPr>
    </w:lvl>
    <w:lvl w:ilvl="1" w:tplc="04030003" w:tentative="1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6" w15:restartNumberingAfterBreak="0">
    <w:nsid w:val="3E1D13B6"/>
    <w:multiLevelType w:val="hybridMultilevel"/>
    <w:tmpl w:val="7E8AE2F2"/>
    <w:lvl w:ilvl="0" w:tplc="F878CE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054901"/>
    <w:multiLevelType w:val="multilevel"/>
    <w:tmpl w:val="A282C70C"/>
    <w:lvl w:ilvl="0">
      <w:start w:val="1"/>
      <w:numFmt w:val="bullet"/>
      <w:lvlText w:val=""/>
      <w:lvlJc w:val="left"/>
      <w:pPr>
        <w:tabs>
          <w:tab w:val="num" w:pos="1001"/>
        </w:tabs>
        <w:ind w:left="1001" w:hanging="26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93"/>
        </w:tabs>
        <w:ind w:left="18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13"/>
        </w:tabs>
        <w:ind w:left="26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33"/>
        </w:tabs>
        <w:ind w:left="33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53"/>
        </w:tabs>
        <w:ind w:left="40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73"/>
        </w:tabs>
        <w:ind w:left="47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93"/>
        </w:tabs>
        <w:ind w:left="54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13"/>
        </w:tabs>
        <w:ind w:left="62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33"/>
        </w:tabs>
        <w:ind w:left="6933" w:hanging="360"/>
      </w:pPr>
      <w:rPr>
        <w:rFonts w:ascii="Wingdings" w:hAnsi="Wingdings" w:hint="default"/>
      </w:rPr>
    </w:lvl>
  </w:abstractNum>
  <w:abstractNum w:abstractNumId="8" w15:restartNumberingAfterBreak="0">
    <w:nsid w:val="5ECE55AB"/>
    <w:multiLevelType w:val="hybridMultilevel"/>
    <w:tmpl w:val="8B12AAA2"/>
    <w:lvl w:ilvl="0" w:tplc="55E6BBBA">
      <w:start w:val="1"/>
      <w:numFmt w:val="bullet"/>
      <w:lvlText w:val=""/>
      <w:lvlJc w:val="left"/>
      <w:pPr>
        <w:tabs>
          <w:tab w:val="num" w:pos="1021"/>
        </w:tabs>
        <w:ind w:left="1021" w:hanging="284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tabs>
          <w:tab w:val="num" w:pos="1893"/>
        </w:tabs>
        <w:ind w:left="189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613"/>
        </w:tabs>
        <w:ind w:left="261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3333"/>
        </w:tabs>
        <w:ind w:left="333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4053"/>
        </w:tabs>
        <w:ind w:left="405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773"/>
        </w:tabs>
        <w:ind w:left="477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493"/>
        </w:tabs>
        <w:ind w:left="549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6213"/>
        </w:tabs>
        <w:ind w:left="621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933"/>
        </w:tabs>
        <w:ind w:left="6933" w:hanging="360"/>
      </w:pPr>
      <w:rPr>
        <w:rFonts w:ascii="Wingdings" w:hAnsi="Wingdings" w:hint="default"/>
      </w:rPr>
    </w:lvl>
  </w:abstractNum>
  <w:abstractNum w:abstractNumId="9" w15:restartNumberingAfterBreak="0">
    <w:nsid w:val="6AAA5C68"/>
    <w:multiLevelType w:val="hybridMultilevel"/>
    <w:tmpl w:val="7E96DEFA"/>
    <w:lvl w:ilvl="0" w:tplc="490807CA">
      <w:start w:val="1"/>
      <w:numFmt w:val="decimal"/>
      <w:lvlText w:val="%1."/>
      <w:lvlJc w:val="left"/>
      <w:pPr>
        <w:tabs>
          <w:tab w:val="num" w:pos="737"/>
        </w:tabs>
        <w:ind w:left="737" w:hanging="340"/>
      </w:pPr>
      <w:rPr>
        <w:rFonts w:hint="default"/>
        <w:b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0B17BB9"/>
    <w:multiLevelType w:val="multilevel"/>
    <w:tmpl w:val="B4C0A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566DF6"/>
    <w:multiLevelType w:val="hybridMultilevel"/>
    <w:tmpl w:val="A282C70C"/>
    <w:lvl w:ilvl="0" w:tplc="3C945918">
      <w:start w:val="1"/>
      <w:numFmt w:val="bullet"/>
      <w:lvlText w:val=""/>
      <w:lvlJc w:val="left"/>
      <w:pPr>
        <w:tabs>
          <w:tab w:val="num" w:pos="1001"/>
        </w:tabs>
        <w:ind w:left="1001" w:hanging="264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tabs>
          <w:tab w:val="num" w:pos="1893"/>
        </w:tabs>
        <w:ind w:left="189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613"/>
        </w:tabs>
        <w:ind w:left="261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3333"/>
        </w:tabs>
        <w:ind w:left="333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4053"/>
        </w:tabs>
        <w:ind w:left="405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773"/>
        </w:tabs>
        <w:ind w:left="477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493"/>
        </w:tabs>
        <w:ind w:left="549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6213"/>
        </w:tabs>
        <w:ind w:left="621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933"/>
        </w:tabs>
        <w:ind w:left="6933" w:hanging="360"/>
      </w:pPr>
      <w:rPr>
        <w:rFonts w:ascii="Wingdings" w:hAnsi="Wingdings" w:hint="default"/>
      </w:rPr>
    </w:lvl>
  </w:abstractNum>
  <w:abstractNum w:abstractNumId="12" w15:restartNumberingAfterBreak="0">
    <w:nsid w:val="742F7170"/>
    <w:multiLevelType w:val="multilevel"/>
    <w:tmpl w:val="41BC34A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595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10"/>
  </w:num>
  <w:num w:numId="9">
    <w:abstractNumId w:val="2"/>
  </w:num>
  <w:num w:numId="10">
    <w:abstractNumId w:val="0"/>
  </w:num>
  <w:num w:numId="11">
    <w:abstractNumId w:val="11"/>
  </w:num>
  <w:num w:numId="12">
    <w:abstractNumId w:val="7"/>
  </w:num>
  <w:num w:numId="13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9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55C3"/>
    <w:rsid w:val="00001170"/>
    <w:rsid w:val="00002711"/>
    <w:rsid w:val="000063A7"/>
    <w:rsid w:val="0001409E"/>
    <w:rsid w:val="000214E5"/>
    <w:rsid w:val="000232DB"/>
    <w:rsid w:val="00023B15"/>
    <w:rsid w:val="00024D30"/>
    <w:rsid w:val="0002505A"/>
    <w:rsid w:val="000263A8"/>
    <w:rsid w:val="00026656"/>
    <w:rsid w:val="00027CDD"/>
    <w:rsid w:val="00031C87"/>
    <w:rsid w:val="00032CE5"/>
    <w:rsid w:val="00035910"/>
    <w:rsid w:val="000377FC"/>
    <w:rsid w:val="000433AF"/>
    <w:rsid w:val="00044410"/>
    <w:rsid w:val="00052E8B"/>
    <w:rsid w:val="00053849"/>
    <w:rsid w:val="0005499C"/>
    <w:rsid w:val="000554C0"/>
    <w:rsid w:val="00060099"/>
    <w:rsid w:val="00061A1C"/>
    <w:rsid w:val="00061E42"/>
    <w:rsid w:val="0006451E"/>
    <w:rsid w:val="00064EDC"/>
    <w:rsid w:val="00067747"/>
    <w:rsid w:val="00067E44"/>
    <w:rsid w:val="00070770"/>
    <w:rsid w:val="000734E5"/>
    <w:rsid w:val="0008100F"/>
    <w:rsid w:val="000858CC"/>
    <w:rsid w:val="00092628"/>
    <w:rsid w:val="0009284D"/>
    <w:rsid w:val="0009291C"/>
    <w:rsid w:val="00095B4B"/>
    <w:rsid w:val="000A0347"/>
    <w:rsid w:val="000A2565"/>
    <w:rsid w:val="000A3C83"/>
    <w:rsid w:val="000A3E82"/>
    <w:rsid w:val="000A4EA3"/>
    <w:rsid w:val="000A5342"/>
    <w:rsid w:val="000A6222"/>
    <w:rsid w:val="000A74E1"/>
    <w:rsid w:val="000C0004"/>
    <w:rsid w:val="000C0259"/>
    <w:rsid w:val="000C1E43"/>
    <w:rsid w:val="000D0383"/>
    <w:rsid w:val="000D0918"/>
    <w:rsid w:val="000D1AFB"/>
    <w:rsid w:val="000D2447"/>
    <w:rsid w:val="000D2ECA"/>
    <w:rsid w:val="000D7D88"/>
    <w:rsid w:val="000E0631"/>
    <w:rsid w:val="000E42FF"/>
    <w:rsid w:val="000E4DA3"/>
    <w:rsid w:val="000F01DF"/>
    <w:rsid w:val="000F0CED"/>
    <w:rsid w:val="000F205E"/>
    <w:rsid w:val="00100146"/>
    <w:rsid w:val="00101E95"/>
    <w:rsid w:val="00103408"/>
    <w:rsid w:val="0010426A"/>
    <w:rsid w:val="001063D3"/>
    <w:rsid w:val="00107ED8"/>
    <w:rsid w:val="00113FD2"/>
    <w:rsid w:val="00115499"/>
    <w:rsid w:val="00116237"/>
    <w:rsid w:val="00116DAD"/>
    <w:rsid w:val="00120FB6"/>
    <w:rsid w:val="00123E8C"/>
    <w:rsid w:val="00125B70"/>
    <w:rsid w:val="001269B7"/>
    <w:rsid w:val="00127E2F"/>
    <w:rsid w:val="00132E61"/>
    <w:rsid w:val="001336B7"/>
    <w:rsid w:val="00134391"/>
    <w:rsid w:val="001347F3"/>
    <w:rsid w:val="001375D8"/>
    <w:rsid w:val="00142E49"/>
    <w:rsid w:val="00143536"/>
    <w:rsid w:val="001439BF"/>
    <w:rsid w:val="00144DFE"/>
    <w:rsid w:val="00150DA8"/>
    <w:rsid w:val="00155A99"/>
    <w:rsid w:val="00157225"/>
    <w:rsid w:val="00160BBC"/>
    <w:rsid w:val="0016122B"/>
    <w:rsid w:val="00161A1C"/>
    <w:rsid w:val="001646AB"/>
    <w:rsid w:val="0016726D"/>
    <w:rsid w:val="00167E2F"/>
    <w:rsid w:val="00170866"/>
    <w:rsid w:val="00171AEA"/>
    <w:rsid w:val="00172572"/>
    <w:rsid w:val="0017567E"/>
    <w:rsid w:val="0017733A"/>
    <w:rsid w:val="0017768F"/>
    <w:rsid w:val="00182B4C"/>
    <w:rsid w:val="0018302C"/>
    <w:rsid w:val="0018565F"/>
    <w:rsid w:val="00186C11"/>
    <w:rsid w:val="00190003"/>
    <w:rsid w:val="001903EA"/>
    <w:rsid w:val="00191727"/>
    <w:rsid w:val="00192418"/>
    <w:rsid w:val="00194AAA"/>
    <w:rsid w:val="00195B5F"/>
    <w:rsid w:val="001A420E"/>
    <w:rsid w:val="001A68EF"/>
    <w:rsid w:val="001B387C"/>
    <w:rsid w:val="001B3F6D"/>
    <w:rsid w:val="001B4BB7"/>
    <w:rsid w:val="001B623A"/>
    <w:rsid w:val="001C1666"/>
    <w:rsid w:val="001C4784"/>
    <w:rsid w:val="001C79A0"/>
    <w:rsid w:val="001C7F84"/>
    <w:rsid w:val="001D1106"/>
    <w:rsid w:val="001D17EA"/>
    <w:rsid w:val="001D1F13"/>
    <w:rsid w:val="001D522C"/>
    <w:rsid w:val="001D6BF4"/>
    <w:rsid w:val="001E308C"/>
    <w:rsid w:val="001F0A34"/>
    <w:rsid w:val="001F3005"/>
    <w:rsid w:val="001F39E3"/>
    <w:rsid w:val="001F747A"/>
    <w:rsid w:val="001F795E"/>
    <w:rsid w:val="00201E77"/>
    <w:rsid w:val="002026F4"/>
    <w:rsid w:val="002061A6"/>
    <w:rsid w:val="002107FC"/>
    <w:rsid w:val="00210E6A"/>
    <w:rsid w:val="00211A5D"/>
    <w:rsid w:val="00216BF4"/>
    <w:rsid w:val="002171EB"/>
    <w:rsid w:val="00217288"/>
    <w:rsid w:val="002205AB"/>
    <w:rsid w:val="002236D1"/>
    <w:rsid w:val="00224B22"/>
    <w:rsid w:val="002254F0"/>
    <w:rsid w:val="00235C82"/>
    <w:rsid w:val="00237ADB"/>
    <w:rsid w:val="00243E07"/>
    <w:rsid w:val="00245A92"/>
    <w:rsid w:val="0024745C"/>
    <w:rsid w:val="00250680"/>
    <w:rsid w:val="0025586C"/>
    <w:rsid w:val="00255A77"/>
    <w:rsid w:val="00256CEB"/>
    <w:rsid w:val="00256D65"/>
    <w:rsid w:val="0026279E"/>
    <w:rsid w:val="00262806"/>
    <w:rsid w:val="0026287F"/>
    <w:rsid w:val="00262F32"/>
    <w:rsid w:val="002639A7"/>
    <w:rsid w:val="002654C1"/>
    <w:rsid w:val="00265C60"/>
    <w:rsid w:val="00265FDF"/>
    <w:rsid w:val="002676AA"/>
    <w:rsid w:val="00271481"/>
    <w:rsid w:val="00271FA7"/>
    <w:rsid w:val="0027309D"/>
    <w:rsid w:val="00274BA6"/>
    <w:rsid w:val="002765C3"/>
    <w:rsid w:val="0028034F"/>
    <w:rsid w:val="00281367"/>
    <w:rsid w:val="00283467"/>
    <w:rsid w:val="00283AB0"/>
    <w:rsid w:val="00284BBA"/>
    <w:rsid w:val="00284EA2"/>
    <w:rsid w:val="00287DC8"/>
    <w:rsid w:val="00294930"/>
    <w:rsid w:val="00296DE7"/>
    <w:rsid w:val="002A163F"/>
    <w:rsid w:val="002A79F1"/>
    <w:rsid w:val="002B262A"/>
    <w:rsid w:val="002B2DF2"/>
    <w:rsid w:val="002B5C8F"/>
    <w:rsid w:val="002B70C6"/>
    <w:rsid w:val="002C101F"/>
    <w:rsid w:val="002C210A"/>
    <w:rsid w:val="002C2358"/>
    <w:rsid w:val="002C534A"/>
    <w:rsid w:val="002C613F"/>
    <w:rsid w:val="002C7F9A"/>
    <w:rsid w:val="002D4D39"/>
    <w:rsid w:val="002E1F2C"/>
    <w:rsid w:val="002F32B9"/>
    <w:rsid w:val="002F6E00"/>
    <w:rsid w:val="002F730C"/>
    <w:rsid w:val="00301623"/>
    <w:rsid w:val="003032A7"/>
    <w:rsid w:val="00303A7F"/>
    <w:rsid w:val="00304EB3"/>
    <w:rsid w:val="00310AD6"/>
    <w:rsid w:val="00311169"/>
    <w:rsid w:val="003112F3"/>
    <w:rsid w:val="003122A8"/>
    <w:rsid w:val="0031415F"/>
    <w:rsid w:val="00314B6B"/>
    <w:rsid w:val="00315A7E"/>
    <w:rsid w:val="00320915"/>
    <w:rsid w:val="00320BAA"/>
    <w:rsid w:val="0032153E"/>
    <w:rsid w:val="0032295C"/>
    <w:rsid w:val="003237F0"/>
    <w:rsid w:val="0032693A"/>
    <w:rsid w:val="00326FB6"/>
    <w:rsid w:val="0032771A"/>
    <w:rsid w:val="003323A8"/>
    <w:rsid w:val="00332B05"/>
    <w:rsid w:val="00335650"/>
    <w:rsid w:val="00337460"/>
    <w:rsid w:val="0033763E"/>
    <w:rsid w:val="00341461"/>
    <w:rsid w:val="003439F1"/>
    <w:rsid w:val="00343D96"/>
    <w:rsid w:val="00345005"/>
    <w:rsid w:val="00346CD6"/>
    <w:rsid w:val="00347964"/>
    <w:rsid w:val="0035154E"/>
    <w:rsid w:val="00355DD1"/>
    <w:rsid w:val="0036075E"/>
    <w:rsid w:val="00365D0A"/>
    <w:rsid w:val="003676BC"/>
    <w:rsid w:val="00370BF4"/>
    <w:rsid w:val="00374497"/>
    <w:rsid w:val="00374B3A"/>
    <w:rsid w:val="00375253"/>
    <w:rsid w:val="0037718D"/>
    <w:rsid w:val="0038046C"/>
    <w:rsid w:val="003818ED"/>
    <w:rsid w:val="0038232F"/>
    <w:rsid w:val="0038467C"/>
    <w:rsid w:val="00386158"/>
    <w:rsid w:val="00387396"/>
    <w:rsid w:val="00390549"/>
    <w:rsid w:val="00393E78"/>
    <w:rsid w:val="003977E7"/>
    <w:rsid w:val="00397ECE"/>
    <w:rsid w:val="003A4600"/>
    <w:rsid w:val="003A52D4"/>
    <w:rsid w:val="003A5C97"/>
    <w:rsid w:val="003A7F51"/>
    <w:rsid w:val="003B12A0"/>
    <w:rsid w:val="003B15DC"/>
    <w:rsid w:val="003B2CE8"/>
    <w:rsid w:val="003B3AC4"/>
    <w:rsid w:val="003C0B53"/>
    <w:rsid w:val="003C1702"/>
    <w:rsid w:val="003C2004"/>
    <w:rsid w:val="003C2175"/>
    <w:rsid w:val="003C3C7A"/>
    <w:rsid w:val="003C6986"/>
    <w:rsid w:val="003C6FE0"/>
    <w:rsid w:val="003D278F"/>
    <w:rsid w:val="003D7971"/>
    <w:rsid w:val="003E1AF0"/>
    <w:rsid w:val="003E24A5"/>
    <w:rsid w:val="003E67C5"/>
    <w:rsid w:val="003E6B93"/>
    <w:rsid w:val="003E73D4"/>
    <w:rsid w:val="003E7E43"/>
    <w:rsid w:val="003F21A2"/>
    <w:rsid w:val="003F28B5"/>
    <w:rsid w:val="003F28BB"/>
    <w:rsid w:val="003F2C91"/>
    <w:rsid w:val="003F3D8A"/>
    <w:rsid w:val="00400C77"/>
    <w:rsid w:val="00401977"/>
    <w:rsid w:val="00404CA6"/>
    <w:rsid w:val="0040679E"/>
    <w:rsid w:val="00406D5B"/>
    <w:rsid w:val="004110AE"/>
    <w:rsid w:val="00411CBF"/>
    <w:rsid w:val="004157EC"/>
    <w:rsid w:val="0042280D"/>
    <w:rsid w:val="00427805"/>
    <w:rsid w:val="00432708"/>
    <w:rsid w:val="00432F60"/>
    <w:rsid w:val="00436B1F"/>
    <w:rsid w:val="004378C2"/>
    <w:rsid w:val="00441094"/>
    <w:rsid w:val="004430D6"/>
    <w:rsid w:val="00444363"/>
    <w:rsid w:val="004461D1"/>
    <w:rsid w:val="0044721E"/>
    <w:rsid w:val="00447EC1"/>
    <w:rsid w:val="004543CB"/>
    <w:rsid w:val="00455DE5"/>
    <w:rsid w:val="004569B0"/>
    <w:rsid w:val="004570F0"/>
    <w:rsid w:val="0045780A"/>
    <w:rsid w:val="00457858"/>
    <w:rsid w:val="00457D93"/>
    <w:rsid w:val="0046069A"/>
    <w:rsid w:val="0046470E"/>
    <w:rsid w:val="0047565A"/>
    <w:rsid w:val="00475D67"/>
    <w:rsid w:val="004805FB"/>
    <w:rsid w:val="004861E2"/>
    <w:rsid w:val="0048621E"/>
    <w:rsid w:val="0049646F"/>
    <w:rsid w:val="004A05E9"/>
    <w:rsid w:val="004A17D9"/>
    <w:rsid w:val="004A24D0"/>
    <w:rsid w:val="004A2E92"/>
    <w:rsid w:val="004A30B2"/>
    <w:rsid w:val="004A6295"/>
    <w:rsid w:val="004C0195"/>
    <w:rsid w:val="004C170F"/>
    <w:rsid w:val="004C448E"/>
    <w:rsid w:val="004C45A8"/>
    <w:rsid w:val="004C4C06"/>
    <w:rsid w:val="004C72D4"/>
    <w:rsid w:val="004D00F2"/>
    <w:rsid w:val="004D1B6D"/>
    <w:rsid w:val="004D1EE1"/>
    <w:rsid w:val="004D235A"/>
    <w:rsid w:val="004D4B39"/>
    <w:rsid w:val="004D730C"/>
    <w:rsid w:val="004E0713"/>
    <w:rsid w:val="004E3DA6"/>
    <w:rsid w:val="004E4E53"/>
    <w:rsid w:val="004E4E57"/>
    <w:rsid w:val="004E5A0F"/>
    <w:rsid w:val="004F1FBE"/>
    <w:rsid w:val="004F2F90"/>
    <w:rsid w:val="004F687F"/>
    <w:rsid w:val="004F77CC"/>
    <w:rsid w:val="0050036A"/>
    <w:rsid w:val="00501FD3"/>
    <w:rsid w:val="00504053"/>
    <w:rsid w:val="005071D0"/>
    <w:rsid w:val="00507454"/>
    <w:rsid w:val="005079CD"/>
    <w:rsid w:val="0051382A"/>
    <w:rsid w:val="00514A5E"/>
    <w:rsid w:val="00516AB4"/>
    <w:rsid w:val="00517478"/>
    <w:rsid w:val="00521192"/>
    <w:rsid w:val="005218EB"/>
    <w:rsid w:val="00523E4A"/>
    <w:rsid w:val="00533464"/>
    <w:rsid w:val="005352A3"/>
    <w:rsid w:val="005362F4"/>
    <w:rsid w:val="00537A0F"/>
    <w:rsid w:val="00540721"/>
    <w:rsid w:val="00540826"/>
    <w:rsid w:val="00541A7D"/>
    <w:rsid w:val="00543B91"/>
    <w:rsid w:val="005475FC"/>
    <w:rsid w:val="00553859"/>
    <w:rsid w:val="00554790"/>
    <w:rsid w:val="00554904"/>
    <w:rsid w:val="00556718"/>
    <w:rsid w:val="005637FD"/>
    <w:rsid w:val="005657CD"/>
    <w:rsid w:val="00566711"/>
    <w:rsid w:val="00570DA3"/>
    <w:rsid w:val="005724EA"/>
    <w:rsid w:val="00573652"/>
    <w:rsid w:val="0057562B"/>
    <w:rsid w:val="00583264"/>
    <w:rsid w:val="00583B45"/>
    <w:rsid w:val="00583BF1"/>
    <w:rsid w:val="0058500B"/>
    <w:rsid w:val="0059122D"/>
    <w:rsid w:val="0059164B"/>
    <w:rsid w:val="00597B28"/>
    <w:rsid w:val="005A1714"/>
    <w:rsid w:val="005A34B2"/>
    <w:rsid w:val="005A62BC"/>
    <w:rsid w:val="005B1C18"/>
    <w:rsid w:val="005B7842"/>
    <w:rsid w:val="005C2D16"/>
    <w:rsid w:val="005C376B"/>
    <w:rsid w:val="005C5677"/>
    <w:rsid w:val="005C647D"/>
    <w:rsid w:val="005C6648"/>
    <w:rsid w:val="005C6F48"/>
    <w:rsid w:val="005D49F5"/>
    <w:rsid w:val="005D4B37"/>
    <w:rsid w:val="005D664F"/>
    <w:rsid w:val="005D69C7"/>
    <w:rsid w:val="005E1E99"/>
    <w:rsid w:val="005E21C1"/>
    <w:rsid w:val="005E3C87"/>
    <w:rsid w:val="005E4A97"/>
    <w:rsid w:val="005E75EC"/>
    <w:rsid w:val="005F193C"/>
    <w:rsid w:val="005F29AF"/>
    <w:rsid w:val="005F575C"/>
    <w:rsid w:val="006004A8"/>
    <w:rsid w:val="00600848"/>
    <w:rsid w:val="006009FA"/>
    <w:rsid w:val="00601628"/>
    <w:rsid w:val="00601AFC"/>
    <w:rsid w:val="00602A4D"/>
    <w:rsid w:val="0060631E"/>
    <w:rsid w:val="0060725D"/>
    <w:rsid w:val="006108EC"/>
    <w:rsid w:val="0061105B"/>
    <w:rsid w:val="00611A55"/>
    <w:rsid w:val="006125F7"/>
    <w:rsid w:val="00613899"/>
    <w:rsid w:val="006168E5"/>
    <w:rsid w:val="00620ACA"/>
    <w:rsid w:val="0062585E"/>
    <w:rsid w:val="00627409"/>
    <w:rsid w:val="0062794F"/>
    <w:rsid w:val="00631444"/>
    <w:rsid w:val="00632415"/>
    <w:rsid w:val="0063288D"/>
    <w:rsid w:val="00633AEC"/>
    <w:rsid w:val="006351C2"/>
    <w:rsid w:val="00640D8A"/>
    <w:rsid w:val="006424D0"/>
    <w:rsid w:val="00647D96"/>
    <w:rsid w:val="00650DE3"/>
    <w:rsid w:val="00653C51"/>
    <w:rsid w:val="00655EF8"/>
    <w:rsid w:val="0065638A"/>
    <w:rsid w:val="00657FEB"/>
    <w:rsid w:val="00661A55"/>
    <w:rsid w:val="00662775"/>
    <w:rsid w:val="00662D26"/>
    <w:rsid w:val="006648C1"/>
    <w:rsid w:val="00664E31"/>
    <w:rsid w:val="006658D0"/>
    <w:rsid w:val="00670FFE"/>
    <w:rsid w:val="00671934"/>
    <w:rsid w:val="00672654"/>
    <w:rsid w:val="00674E4A"/>
    <w:rsid w:val="00676630"/>
    <w:rsid w:val="00677886"/>
    <w:rsid w:val="00680260"/>
    <w:rsid w:val="00680A99"/>
    <w:rsid w:val="00683A9D"/>
    <w:rsid w:val="00687C6A"/>
    <w:rsid w:val="0069074E"/>
    <w:rsid w:val="00690970"/>
    <w:rsid w:val="00692808"/>
    <w:rsid w:val="006A148E"/>
    <w:rsid w:val="006A3979"/>
    <w:rsid w:val="006B0D72"/>
    <w:rsid w:val="006C30B9"/>
    <w:rsid w:val="006C44D6"/>
    <w:rsid w:val="006C705C"/>
    <w:rsid w:val="006D28B2"/>
    <w:rsid w:val="006D2BE0"/>
    <w:rsid w:val="006D3F1E"/>
    <w:rsid w:val="006E0DF7"/>
    <w:rsid w:val="006E4529"/>
    <w:rsid w:val="006F1E6E"/>
    <w:rsid w:val="006F290C"/>
    <w:rsid w:val="006F3560"/>
    <w:rsid w:val="006F3BF1"/>
    <w:rsid w:val="006F4FD5"/>
    <w:rsid w:val="006F6768"/>
    <w:rsid w:val="006F695A"/>
    <w:rsid w:val="006F70B3"/>
    <w:rsid w:val="00700114"/>
    <w:rsid w:val="007039E6"/>
    <w:rsid w:val="007058AF"/>
    <w:rsid w:val="00705EB2"/>
    <w:rsid w:val="00706518"/>
    <w:rsid w:val="00710BA8"/>
    <w:rsid w:val="00711F64"/>
    <w:rsid w:val="0071262A"/>
    <w:rsid w:val="00713E69"/>
    <w:rsid w:val="0071447C"/>
    <w:rsid w:val="00715FB3"/>
    <w:rsid w:val="007231C2"/>
    <w:rsid w:val="007234B9"/>
    <w:rsid w:val="00723C11"/>
    <w:rsid w:val="00726F02"/>
    <w:rsid w:val="00731903"/>
    <w:rsid w:val="00731F8E"/>
    <w:rsid w:val="00732131"/>
    <w:rsid w:val="00732C97"/>
    <w:rsid w:val="00732F08"/>
    <w:rsid w:val="00733695"/>
    <w:rsid w:val="007349FD"/>
    <w:rsid w:val="0073580B"/>
    <w:rsid w:val="00735F8D"/>
    <w:rsid w:val="007455C9"/>
    <w:rsid w:val="00751AD5"/>
    <w:rsid w:val="0075449B"/>
    <w:rsid w:val="007550EE"/>
    <w:rsid w:val="00755422"/>
    <w:rsid w:val="007574AE"/>
    <w:rsid w:val="0076035D"/>
    <w:rsid w:val="00760D9C"/>
    <w:rsid w:val="0076159E"/>
    <w:rsid w:val="0076184D"/>
    <w:rsid w:val="00762282"/>
    <w:rsid w:val="00767601"/>
    <w:rsid w:val="0077221F"/>
    <w:rsid w:val="00774463"/>
    <w:rsid w:val="00776570"/>
    <w:rsid w:val="00777232"/>
    <w:rsid w:val="0077764E"/>
    <w:rsid w:val="007819E4"/>
    <w:rsid w:val="00783339"/>
    <w:rsid w:val="00791F07"/>
    <w:rsid w:val="007932A3"/>
    <w:rsid w:val="00793CCF"/>
    <w:rsid w:val="007A16BB"/>
    <w:rsid w:val="007A351B"/>
    <w:rsid w:val="007A4D2A"/>
    <w:rsid w:val="007A6093"/>
    <w:rsid w:val="007B3760"/>
    <w:rsid w:val="007B3967"/>
    <w:rsid w:val="007B4907"/>
    <w:rsid w:val="007B63E2"/>
    <w:rsid w:val="007C1220"/>
    <w:rsid w:val="007C2F92"/>
    <w:rsid w:val="007C7141"/>
    <w:rsid w:val="007D0E9B"/>
    <w:rsid w:val="007D1172"/>
    <w:rsid w:val="007D54CC"/>
    <w:rsid w:val="007E2C2B"/>
    <w:rsid w:val="007E31DC"/>
    <w:rsid w:val="007E5CC5"/>
    <w:rsid w:val="007E6D14"/>
    <w:rsid w:val="007E795A"/>
    <w:rsid w:val="007F0E02"/>
    <w:rsid w:val="007F305C"/>
    <w:rsid w:val="007F3509"/>
    <w:rsid w:val="00801223"/>
    <w:rsid w:val="008022A8"/>
    <w:rsid w:val="00803034"/>
    <w:rsid w:val="008067EF"/>
    <w:rsid w:val="00806A3A"/>
    <w:rsid w:val="00830036"/>
    <w:rsid w:val="00831C43"/>
    <w:rsid w:val="00832909"/>
    <w:rsid w:val="00836EAB"/>
    <w:rsid w:val="008431EB"/>
    <w:rsid w:val="0084739A"/>
    <w:rsid w:val="00851608"/>
    <w:rsid w:val="00855606"/>
    <w:rsid w:val="00857EAE"/>
    <w:rsid w:val="00860396"/>
    <w:rsid w:val="008607D8"/>
    <w:rsid w:val="008620A2"/>
    <w:rsid w:val="00864A75"/>
    <w:rsid w:val="0086689F"/>
    <w:rsid w:val="00867135"/>
    <w:rsid w:val="0087162D"/>
    <w:rsid w:val="0087624F"/>
    <w:rsid w:val="008800F0"/>
    <w:rsid w:val="00881355"/>
    <w:rsid w:val="008827D7"/>
    <w:rsid w:val="008830E1"/>
    <w:rsid w:val="00883414"/>
    <w:rsid w:val="0088386F"/>
    <w:rsid w:val="00885F40"/>
    <w:rsid w:val="0089150B"/>
    <w:rsid w:val="00895D44"/>
    <w:rsid w:val="008A19D5"/>
    <w:rsid w:val="008A327C"/>
    <w:rsid w:val="008A7AFB"/>
    <w:rsid w:val="008B0341"/>
    <w:rsid w:val="008B1837"/>
    <w:rsid w:val="008B44AD"/>
    <w:rsid w:val="008B4A6C"/>
    <w:rsid w:val="008B5F4B"/>
    <w:rsid w:val="008B633C"/>
    <w:rsid w:val="008C0090"/>
    <w:rsid w:val="008C0CF7"/>
    <w:rsid w:val="008C3198"/>
    <w:rsid w:val="008C39BD"/>
    <w:rsid w:val="008C3B42"/>
    <w:rsid w:val="008C5FCD"/>
    <w:rsid w:val="008D031D"/>
    <w:rsid w:val="008D0675"/>
    <w:rsid w:val="008D11F1"/>
    <w:rsid w:val="008D2FF5"/>
    <w:rsid w:val="008D3C50"/>
    <w:rsid w:val="008D4F6A"/>
    <w:rsid w:val="008D69FE"/>
    <w:rsid w:val="008E048B"/>
    <w:rsid w:val="008E0DD5"/>
    <w:rsid w:val="008E1E2E"/>
    <w:rsid w:val="008E1F27"/>
    <w:rsid w:val="008E1FA0"/>
    <w:rsid w:val="008E22C7"/>
    <w:rsid w:val="008E3C85"/>
    <w:rsid w:val="008E52C0"/>
    <w:rsid w:val="008E76D4"/>
    <w:rsid w:val="008E7D2C"/>
    <w:rsid w:val="008F1B9B"/>
    <w:rsid w:val="008F751F"/>
    <w:rsid w:val="00902AC9"/>
    <w:rsid w:val="009037D7"/>
    <w:rsid w:val="00905005"/>
    <w:rsid w:val="00913441"/>
    <w:rsid w:val="00913955"/>
    <w:rsid w:val="00915158"/>
    <w:rsid w:val="0092282D"/>
    <w:rsid w:val="009266A4"/>
    <w:rsid w:val="00927180"/>
    <w:rsid w:val="00936160"/>
    <w:rsid w:val="00937157"/>
    <w:rsid w:val="009400C8"/>
    <w:rsid w:val="0094354B"/>
    <w:rsid w:val="009435C1"/>
    <w:rsid w:val="0094372E"/>
    <w:rsid w:val="00944B2A"/>
    <w:rsid w:val="0094671B"/>
    <w:rsid w:val="0094794B"/>
    <w:rsid w:val="00950011"/>
    <w:rsid w:val="00951E0E"/>
    <w:rsid w:val="00954E6E"/>
    <w:rsid w:val="00956958"/>
    <w:rsid w:val="00957222"/>
    <w:rsid w:val="00957E48"/>
    <w:rsid w:val="00961587"/>
    <w:rsid w:val="009624E0"/>
    <w:rsid w:val="009629C0"/>
    <w:rsid w:val="0097103F"/>
    <w:rsid w:val="0097382F"/>
    <w:rsid w:val="0097795B"/>
    <w:rsid w:val="00977DD5"/>
    <w:rsid w:val="00985C05"/>
    <w:rsid w:val="00987639"/>
    <w:rsid w:val="00991721"/>
    <w:rsid w:val="0099313C"/>
    <w:rsid w:val="0099482D"/>
    <w:rsid w:val="009969DE"/>
    <w:rsid w:val="009A2684"/>
    <w:rsid w:val="009A402F"/>
    <w:rsid w:val="009B2F57"/>
    <w:rsid w:val="009B3E37"/>
    <w:rsid w:val="009C084E"/>
    <w:rsid w:val="009D2F62"/>
    <w:rsid w:val="009D4371"/>
    <w:rsid w:val="009D51BB"/>
    <w:rsid w:val="009D6148"/>
    <w:rsid w:val="009E35CF"/>
    <w:rsid w:val="009E6D98"/>
    <w:rsid w:val="009E6E8D"/>
    <w:rsid w:val="009F18ED"/>
    <w:rsid w:val="009F4455"/>
    <w:rsid w:val="009F5E48"/>
    <w:rsid w:val="009F61AA"/>
    <w:rsid w:val="009F6232"/>
    <w:rsid w:val="00A00A0B"/>
    <w:rsid w:val="00A016A4"/>
    <w:rsid w:val="00A01BEB"/>
    <w:rsid w:val="00A03B25"/>
    <w:rsid w:val="00A111FF"/>
    <w:rsid w:val="00A132DF"/>
    <w:rsid w:val="00A1393D"/>
    <w:rsid w:val="00A14305"/>
    <w:rsid w:val="00A211D8"/>
    <w:rsid w:val="00A2138A"/>
    <w:rsid w:val="00A21610"/>
    <w:rsid w:val="00A21D23"/>
    <w:rsid w:val="00A22E24"/>
    <w:rsid w:val="00A23166"/>
    <w:rsid w:val="00A2542F"/>
    <w:rsid w:val="00A25AE6"/>
    <w:rsid w:val="00A25D81"/>
    <w:rsid w:val="00A26B1B"/>
    <w:rsid w:val="00A26B62"/>
    <w:rsid w:val="00A27FCE"/>
    <w:rsid w:val="00A301FF"/>
    <w:rsid w:val="00A30C41"/>
    <w:rsid w:val="00A4057B"/>
    <w:rsid w:val="00A43714"/>
    <w:rsid w:val="00A527C3"/>
    <w:rsid w:val="00A52ECD"/>
    <w:rsid w:val="00A53261"/>
    <w:rsid w:val="00A5429F"/>
    <w:rsid w:val="00A54CE7"/>
    <w:rsid w:val="00A555C3"/>
    <w:rsid w:val="00A57C6D"/>
    <w:rsid w:val="00A613C4"/>
    <w:rsid w:val="00A628D3"/>
    <w:rsid w:val="00A63055"/>
    <w:rsid w:val="00A706C4"/>
    <w:rsid w:val="00A7648A"/>
    <w:rsid w:val="00A77F9A"/>
    <w:rsid w:val="00A802FD"/>
    <w:rsid w:val="00A8514E"/>
    <w:rsid w:val="00A8542B"/>
    <w:rsid w:val="00A864F0"/>
    <w:rsid w:val="00A8671F"/>
    <w:rsid w:val="00A939A9"/>
    <w:rsid w:val="00AA016A"/>
    <w:rsid w:val="00AA2C1C"/>
    <w:rsid w:val="00AA4153"/>
    <w:rsid w:val="00AA53D9"/>
    <w:rsid w:val="00AB0701"/>
    <w:rsid w:val="00AB1809"/>
    <w:rsid w:val="00AB479F"/>
    <w:rsid w:val="00AB59C4"/>
    <w:rsid w:val="00AC0AC2"/>
    <w:rsid w:val="00AC1774"/>
    <w:rsid w:val="00AC19B1"/>
    <w:rsid w:val="00AC28E4"/>
    <w:rsid w:val="00AC3E06"/>
    <w:rsid w:val="00AC446B"/>
    <w:rsid w:val="00AC45FE"/>
    <w:rsid w:val="00AC4DDE"/>
    <w:rsid w:val="00AC7348"/>
    <w:rsid w:val="00AC7439"/>
    <w:rsid w:val="00AC77AA"/>
    <w:rsid w:val="00AD137F"/>
    <w:rsid w:val="00AD32C6"/>
    <w:rsid w:val="00AD3421"/>
    <w:rsid w:val="00AE37A6"/>
    <w:rsid w:val="00AE56A5"/>
    <w:rsid w:val="00AE6508"/>
    <w:rsid w:val="00AE7C68"/>
    <w:rsid w:val="00AF108F"/>
    <w:rsid w:val="00AF168E"/>
    <w:rsid w:val="00AF5BEC"/>
    <w:rsid w:val="00B00303"/>
    <w:rsid w:val="00B0048B"/>
    <w:rsid w:val="00B01502"/>
    <w:rsid w:val="00B05A9A"/>
    <w:rsid w:val="00B172C4"/>
    <w:rsid w:val="00B177A1"/>
    <w:rsid w:val="00B17DA6"/>
    <w:rsid w:val="00B228E8"/>
    <w:rsid w:val="00B2310D"/>
    <w:rsid w:val="00B33553"/>
    <w:rsid w:val="00B33F81"/>
    <w:rsid w:val="00B352A2"/>
    <w:rsid w:val="00B36FD5"/>
    <w:rsid w:val="00B411C7"/>
    <w:rsid w:val="00B46B1B"/>
    <w:rsid w:val="00B52192"/>
    <w:rsid w:val="00B52300"/>
    <w:rsid w:val="00B547FA"/>
    <w:rsid w:val="00B550CD"/>
    <w:rsid w:val="00B5561D"/>
    <w:rsid w:val="00B57723"/>
    <w:rsid w:val="00B66516"/>
    <w:rsid w:val="00B7333A"/>
    <w:rsid w:val="00B75557"/>
    <w:rsid w:val="00B83B74"/>
    <w:rsid w:val="00B8451E"/>
    <w:rsid w:val="00B852F7"/>
    <w:rsid w:val="00B86770"/>
    <w:rsid w:val="00B873E6"/>
    <w:rsid w:val="00B9079D"/>
    <w:rsid w:val="00B93C74"/>
    <w:rsid w:val="00B94660"/>
    <w:rsid w:val="00B97489"/>
    <w:rsid w:val="00BA1EE1"/>
    <w:rsid w:val="00BA2BC7"/>
    <w:rsid w:val="00BA4604"/>
    <w:rsid w:val="00BA55C7"/>
    <w:rsid w:val="00BB2542"/>
    <w:rsid w:val="00BC0BC5"/>
    <w:rsid w:val="00BC6E11"/>
    <w:rsid w:val="00BC7E4B"/>
    <w:rsid w:val="00BD040F"/>
    <w:rsid w:val="00BD0CA1"/>
    <w:rsid w:val="00BD296E"/>
    <w:rsid w:val="00BD5BE0"/>
    <w:rsid w:val="00BD6755"/>
    <w:rsid w:val="00BD6AE9"/>
    <w:rsid w:val="00BE02D4"/>
    <w:rsid w:val="00BE0B0A"/>
    <w:rsid w:val="00BE1D25"/>
    <w:rsid w:val="00BE6577"/>
    <w:rsid w:val="00BE6A91"/>
    <w:rsid w:val="00BF19FD"/>
    <w:rsid w:val="00BF1E68"/>
    <w:rsid w:val="00BF413B"/>
    <w:rsid w:val="00BF47AD"/>
    <w:rsid w:val="00BF5639"/>
    <w:rsid w:val="00BF7355"/>
    <w:rsid w:val="00C04750"/>
    <w:rsid w:val="00C047AF"/>
    <w:rsid w:val="00C05460"/>
    <w:rsid w:val="00C055B6"/>
    <w:rsid w:val="00C071AB"/>
    <w:rsid w:val="00C20645"/>
    <w:rsid w:val="00C20BBC"/>
    <w:rsid w:val="00C222AD"/>
    <w:rsid w:val="00C237BF"/>
    <w:rsid w:val="00C25195"/>
    <w:rsid w:val="00C26E44"/>
    <w:rsid w:val="00C30314"/>
    <w:rsid w:val="00C31CD7"/>
    <w:rsid w:val="00C32686"/>
    <w:rsid w:val="00C3364F"/>
    <w:rsid w:val="00C33B24"/>
    <w:rsid w:val="00C361E4"/>
    <w:rsid w:val="00C37B64"/>
    <w:rsid w:val="00C40E74"/>
    <w:rsid w:val="00C45E0F"/>
    <w:rsid w:val="00C47A11"/>
    <w:rsid w:val="00C5076C"/>
    <w:rsid w:val="00C50FF2"/>
    <w:rsid w:val="00C52404"/>
    <w:rsid w:val="00C52A40"/>
    <w:rsid w:val="00C5471D"/>
    <w:rsid w:val="00C64BD0"/>
    <w:rsid w:val="00C66A32"/>
    <w:rsid w:val="00C71514"/>
    <w:rsid w:val="00C73B2E"/>
    <w:rsid w:val="00C74067"/>
    <w:rsid w:val="00C84D8C"/>
    <w:rsid w:val="00C84F49"/>
    <w:rsid w:val="00C9215A"/>
    <w:rsid w:val="00C94D1C"/>
    <w:rsid w:val="00C94DB1"/>
    <w:rsid w:val="00C961BE"/>
    <w:rsid w:val="00C964C9"/>
    <w:rsid w:val="00C975D5"/>
    <w:rsid w:val="00CA202F"/>
    <w:rsid w:val="00CA4145"/>
    <w:rsid w:val="00CA61C6"/>
    <w:rsid w:val="00CB038D"/>
    <w:rsid w:val="00CB064E"/>
    <w:rsid w:val="00CB2747"/>
    <w:rsid w:val="00CB378E"/>
    <w:rsid w:val="00CB3C1F"/>
    <w:rsid w:val="00CB5A65"/>
    <w:rsid w:val="00CB5CD0"/>
    <w:rsid w:val="00CB6F87"/>
    <w:rsid w:val="00CC1C06"/>
    <w:rsid w:val="00CC2F2E"/>
    <w:rsid w:val="00CC32C2"/>
    <w:rsid w:val="00CC4AF5"/>
    <w:rsid w:val="00CC4EF5"/>
    <w:rsid w:val="00CC514C"/>
    <w:rsid w:val="00CC52BC"/>
    <w:rsid w:val="00CC56A2"/>
    <w:rsid w:val="00CD01CE"/>
    <w:rsid w:val="00CD142F"/>
    <w:rsid w:val="00CD2970"/>
    <w:rsid w:val="00CD5C0B"/>
    <w:rsid w:val="00CD7E64"/>
    <w:rsid w:val="00CE1F4C"/>
    <w:rsid w:val="00CE25CD"/>
    <w:rsid w:val="00CE3132"/>
    <w:rsid w:val="00CE33A7"/>
    <w:rsid w:val="00CE5A45"/>
    <w:rsid w:val="00CF0758"/>
    <w:rsid w:val="00CF086E"/>
    <w:rsid w:val="00CF35E4"/>
    <w:rsid w:val="00CF5421"/>
    <w:rsid w:val="00CF6C88"/>
    <w:rsid w:val="00D007DA"/>
    <w:rsid w:val="00D03128"/>
    <w:rsid w:val="00D03741"/>
    <w:rsid w:val="00D03CFB"/>
    <w:rsid w:val="00D162AC"/>
    <w:rsid w:val="00D170E7"/>
    <w:rsid w:val="00D1715B"/>
    <w:rsid w:val="00D21A05"/>
    <w:rsid w:val="00D21BD7"/>
    <w:rsid w:val="00D30546"/>
    <w:rsid w:val="00D340E8"/>
    <w:rsid w:val="00D35441"/>
    <w:rsid w:val="00D430F6"/>
    <w:rsid w:val="00D43DE6"/>
    <w:rsid w:val="00D44348"/>
    <w:rsid w:val="00D444ED"/>
    <w:rsid w:val="00D47AC9"/>
    <w:rsid w:val="00D5096C"/>
    <w:rsid w:val="00D50D10"/>
    <w:rsid w:val="00D55010"/>
    <w:rsid w:val="00D563D0"/>
    <w:rsid w:val="00D57E63"/>
    <w:rsid w:val="00D62865"/>
    <w:rsid w:val="00D66DAE"/>
    <w:rsid w:val="00D7002F"/>
    <w:rsid w:val="00D70B61"/>
    <w:rsid w:val="00D771EE"/>
    <w:rsid w:val="00D772BC"/>
    <w:rsid w:val="00D775F3"/>
    <w:rsid w:val="00D82454"/>
    <w:rsid w:val="00D82912"/>
    <w:rsid w:val="00D87BAC"/>
    <w:rsid w:val="00D87C99"/>
    <w:rsid w:val="00D91882"/>
    <w:rsid w:val="00D94CBF"/>
    <w:rsid w:val="00D94F6C"/>
    <w:rsid w:val="00D96197"/>
    <w:rsid w:val="00D97572"/>
    <w:rsid w:val="00D97CEA"/>
    <w:rsid w:val="00DA015F"/>
    <w:rsid w:val="00DA1AC3"/>
    <w:rsid w:val="00DA3664"/>
    <w:rsid w:val="00DA3AC6"/>
    <w:rsid w:val="00DA6783"/>
    <w:rsid w:val="00DA7A32"/>
    <w:rsid w:val="00DB2AD7"/>
    <w:rsid w:val="00DB6AB2"/>
    <w:rsid w:val="00DC2287"/>
    <w:rsid w:val="00DC37D7"/>
    <w:rsid w:val="00DC41FB"/>
    <w:rsid w:val="00DC5DC0"/>
    <w:rsid w:val="00DC66E7"/>
    <w:rsid w:val="00DD2D07"/>
    <w:rsid w:val="00DD3852"/>
    <w:rsid w:val="00DD5886"/>
    <w:rsid w:val="00DD5D05"/>
    <w:rsid w:val="00DD7E34"/>
    <w:rsid w:val="00DE1827"/>
    <w:rsid w:val="00DE202C"/>
    <w:rsid w:val="00DE23B4"/>
    <w:rsid w:val="00DE351F"/>
    <w:rsid w:val="00DE7A25"/>
    <w:rsid w:val="00DF0084"/>
    <w:rsid w:val="00DF040B"/>
    <w:rsid w:val="00DF0843"/>
    <w:rsid w:val="00DF176A"/>
    <w:rsid w:val="00DF1867"/>
    <w:rsid w:val="00DF4931"/>
    <w:rsid w:val="00DF71F8"/>
    <w:rsid w:val="00E00CB6"/>
    <w:rsid w:val="00E03438"/>
    <w:rsid w:val="00E04CDE"/>
    <w:rsid w:val="00E0595F"/>
    <w:rsid w:val="00E0643C"/>
    <w:rsid w:val="00E06773"/>
    <w:rsid w:val="00E129EE"/>
    <w:rsid w:val="00E14A4E"/>
    <w:rsid w:val="00E1625B"/>
    <w:rsid w:val="00E21192"/>
    <w:rsid w:val="00E217CD"/>
    <w:rsid w:val="00E26FCC"/>
    <w:rsid w:val="00E3080C"/>
    <w:rsid w:val="00E3212F"/>
    <w:rsid w:val="00E322FD"/>
    <w:rsid w:val="00E345E6"/>
    <w:rsid w:val="00E42BA4"/>
    <w:rsid w:val="00E43819"/>
    <w:rsid w:val="00E468B7"/>
    <w:rsid w:val="00E5086C"/>
    <w:rsid w:val="00E51030"/>
    <w:rsid w:val="00E5115E"/>
    <w:rsid w:val="00E51167"/>
    <w:rsid w:val="00E53BBE"/>
    <w:rsid w:val="00E55C36"/>
    <w:rsid w:val="00E7332A"/>
    <w:rsid w:val="00E749FB"/>
    <w:rsid w:val="00E7590C"/>
    <w:rsid w:val="00E76D81"/>
    <w:rsid w:val="00E77429"/>
    <w:rsid w:val="00E81498"/>
    <w:rsid w:val="00E832DE"/>
    <w:rsid w:val="00E841B0"/>
    <w:rsid w:val="00E84E03"/>
    <w:rsid w:val="00E856F0"/>
    <w:rsid w:val="00E860E7"/>
    <w:rsid w:val="00E9046F"/>
    <w:rsid w:val="00E92ABE"/>
    <w:rsid w:val="00E97415"/>
    <w:rsid w:val="00EA274D"/>
    <w:rsid w:val="00EA483C"/>
    <w:rsid w:val="00EA5C7C"/>
    <w:rsid w:val="00EB0A76"/>
    <w:rsid w:val="00EB3106"/>
    <w:rsid w:val="00EB3B01"/>
    <w:rsid w:val="00EB4AF2"/>
    <w:rsid w:val="00EC11F8"/>
    <w:rsid w:val="00EC194F"/>
    <w:rsid w:val="00EC2753"/>
    <w:rsid w:val="00EC7983"/>
    <w:rsid w:val="00EC7FDA"/>
    <w:rsid w:val="00ED2129"/>
    <w:rsid w:val="00ED2836"/>
    <w:rsid w:val="00ED283F"/>
    <w:rsid w:val="00ED5814"/>
    <w:rsid w:val="00ED62FC"/>
    <w:rsid w:val="00ED6DC3"/>
    <w:rsid w:val="00EE0507"/>
    <w:rsid w:val="00EE4653"/>
    <w:rsid w:val="00EE4E78"/>
    <w:rsid w:val="00EF068B"/>
    <w:rsid w:val="00EF16EB"/>
    <w:rsid w:val="00EF230B"/>
    <w:rsid w:val="00EF7950"/>
    <w:rsid w:val="00F020AF"/>
    <w:rsid w:val="00F042EB"/>
    <w:rsid w:val="00F04B58"/>
    <w:rsid w:val="00F0558E"/>
    <w:rsid w:val="00F07C00"/>
    <w:rsid w:val="00F10789"/>
    <w:rsid w:val="00F156AE"/>
    <w:rsid w:val="00F1699A"/>
    <w:rsid w:val="00F2305E"/>
    <w:rsid w:val="00F31ECA"/>
    <w:rsid w:val="00F32440"/>
    <w:rsid w:val="00F36FB0"/>
    <w:rsid w:val="00F428DF"/>
    <w:rsid w:val="00F43DD6"/>
    <w:rsid w:val="00F46EB2"/>
    <w:rsid w:val="00F52884"/>
    <w:rsid w:val="00F54FBD"/>
    <w:rsid w:val="00F56AC1"/>
    <w:rsid w:val="00F56EBC"/>
    <w:rsid w:val="00F57700"/>
    <w:rsid w:val="00F61690"/>
    <w:rsid w:val="00F65E0A"/>
    <w:rsid w:val="00F739E0"/>
    <w:rsid w:val="00F73FE0"/>
    <w:rsid w:val="00F82AB8"/>
    <w:rsid w:val="00F83EF2"/>
    <w:rsid w:val="00F84176"/>
    <w:rsid w:val="00F907CF"/>
    <w:rsid w:val="00F91823"/>
    <w:rsid w:val="00F919B4"/>
    <w:rsid w:val="00F97CA2"/>
    <w:rsid w:val="00FA0733"/>
    <w:rsid w:val="00FA07D6"/>
    <w:rsid w:val="00FA424A"/>
    <w:rsid w:val="00FA42E0"/>
    <w:rsid w:val="00FA4EB5"/>
    <w:rsid w:val="00FB17A6"/>
    <w:rsid w:val="00FB261E"/>
    <w:rsid w:val="00FB3D8A"/>
    <w:rsid w:val="00FB3D9B"/>
    <w:rsid w:val="00FC1486"/>
    <w:rsid w:val="00FC4D69"/>
    <w:rsid w:val="00FD6D2F"/>
    <w:rsid w:val="00FD7F93"/>
    <w:rsid w:val="00FE3801"/>
    <w:rsid w:val="00FE62A9"/>
    <w:rsid w:val="00FE7F78"/>
    <w:rsid w:val="00FF0FBF"/>
    <w:rsid w:val="00FF343E"/>
    <w:rsid w:val="00FF5831"/>
    <w:rsid w:val="00FF63AA"/>
    <w:rsid w:val="00FF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5601"/>
    <o:shapelayout v:ext="edit">
      <o:idmap v:ext="edit" data="1"/>
    </o:shapelayout>
  </w:shapeDefaults>
  <w:decimalSymbol w:val=","/>
  <w:listSeparator w:val=";"/>
  <w15:docId w15:val="{E41F05FB-40ED-40CF-98C3-06D50975E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27D7"/>
    <w:pPr>
      <w:widowControl w:val="0"/>
    </w:pPr>
    <w:rPr>
      <w:rFonts w:ascii="Tahoma" w:hAnsi="Tahoma"/>
      <w:snapToGrid w:val="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0E42F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E42FF"/>
  </w:style>
  <w:style w:type="paragraph" w:styleId="Encabezado">
    <w:name w:val="header"/>
    <w:basedOn w:val="Normal"/>
    <w:link w:val="EncabezadoCar"/>
    <w:rsid w:val="002639A7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46470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detextonormal">
    <w:name w:val="Body Text Indent"/>
    <w:basedOn w:val="Normal"/>
    <w:rsid w:val="0087624F"/>
    <w:pPr>
      <w:widowControl/>
      <w:spacing w:line="360" w:lineRule="auto"/>
      <w:ind w:left="360"/>
      <w:jc w:val="both"/>
    </w:pPr>
    <w:rPr>
      <w:bCs/>
      <w:snapToGrid/>
    </w:rPr>
  </w:style>
  <w:style w:type="paragraph" w:styleId="Textodeglobo">
    <w:name w:val="Balloon Text"/>
    <w:basedOn w:val="Normal"/>
    <w:semiHidden/>
    <w:rsid w:val="00B75557"/>
    <w:rPr>
      <w:rFonts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rsid w:val="00647D96"/>
    <w:rPr>
      <w:rFonts w:ascii="Tahoma" w:hAnsi="Tahoma"/>
      <w:snapToGrid w:val="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1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674158-baca-4ccc-a8d9-157d8828ccd4">
      <Terms xmlns="http://schemas.microsoft.com/office/infopath/2007/PartnerControls"/>
    </lcf76f155ced4ddcb4097134ff3c332f>
    <TaxCatchAll xmlns="dfc59f5f-24d5-4d9d-a551-20b358c0d66e" xsi:nil="true"/>
  </documentManagement>
</p:properties>
</file>

<file path=customXml/itemProps1.xml><?xml version="1.0" encoding="utf-8"?>
<ds:datastoreItem xmlns:ds="http://schemas.openxmlformats.org/officeDocument/2006/customXml" ds:itemID="{B269B148-F520-45D6-BC38-0FDCA50EAC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BE4A04-CE41-4E38-9075-118DE474A215}"/>
</file>

<file path=customXml/itemProps3.xml><?xml version="1.0" encoding="utf-8"?>
<ds:datastoreItem xmlns:ds="http://schemas.openxmlformats.org/officeDocument/2006/customXml" ds:itemID="{4D8A7162-1CE9-4187-8105-E4D249245245}"/>
</file>

<file path=customXml/itemProps4.xml><?xml version="1.0" encoding="utf-8"?>
<ds:datastoreItem xmlns:ds="http://schemas.openxmlformats.org/officeDocument/2006/customXml" ds:itemID="{A8D9114C-F031-47A4-B69A-273895FCBCB5}"/>
</file>

<file path=docProps/app.xml><?xml version="1.0" encoding="utf-8"?>
<Properties xmlns="http://schemas.openxmlformats.org/officeDocument/2006/extended-properties" xmlns:vt="http://schemas.openxmlformats.org/officeDocument/2006/docPropsVTypes">
  <Template>C7C1208B.dotm</Template>
  <TotalTime>15</TotalTime>
  <Pages>6</Pages>
  <Words>756</Words>
  <Characters>4314</Characters>
  <Application>Microsoft Office Word</Application>
  <DocSecurity>0</DocSecurity>
  <Lines>35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MEMORIA</vt:lpstr>
      <vt:lpstr>MEMORIA</vt:lpstr>
    </vt:vector>
  </TitlesOfParts>
  <Company>Consorci d'Aigües de Tarragona</Company>
  <LinksUpToDate>false</LinksUpToDate>
  <CharactersWithSpaces>5060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</dc:title>
  <dc:creator>Begoña Coll Domingo</dc:creator>
  <cp:lastModifiedBy>Begoña Coll</cp:lastModifiedBy>
  <cp:revision>30</cp:revision>
  <cp:lastPrinted>2007-03-12T17:23:00Z</cp:lastPrinted>
  <dcterms:created xsi:type="dcterms:W3CDTF">2013-05-15T08:54:00Z</dcterms:created>
  <dcterms:modified xsi:type="dcterms:W3CDTF">2020-04-27T12:41:00Z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92138136</vt:i4>
  </property>
  <property fmtid="{D5CDD505-2E9C-101B-9397-08002B2CF9AE}" pid="3" name="_EmailSubject">
    <vt:lpwstr>Verificació dels cables de potència.doc</vt:lpwstr>
  </property>
  <property fmtid="{D5CDD505-2E9C-101B-9397-08002B2CF9AE}" pid="4" name="_AuthorEmail">
    <vt:lpwstr>JViudez@ccaait.cat</vt:lpwstr>
  </property>
  <property fmtid="{D5CDD505-2E9C-101B-9397-08002B2CF9AE}" pid="5" name="_AuthorEmailDisplayName">
    <vt:lpwstr>Josep Víudez</vt:lpwstr>
  </property>
  <property fmtid="{D5CDD505-2E9C-101B-9397-08002B2CF9AE}" pid="6" name="_PreviousAdHocReviewCycleID">
    <vt:i4>-1083952286</vt:i4>
  </property>
  <property fmtid="{D5CDD505-2E9C-101B-9397-08002B2CF9AE}" pid="7" name="_ReviewingToolsShownOnce">
    <vt:lpwstr/>
  </property>
  <property fmtid="{D5CDD505-2E9C-101B-9397-08002B2CF9AE}" pid="8" name="ContentTypeId">
    <vt:lpwstr>0x0101001F252B24958FC3478BEA7CFE41CB72A3</vt:lpwstr>
  </property>
</Properties>
</file>